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4F" w:rsidRPr="00B2564F" w:rsidRDefault="00B2564F" w:rsidP="00B2564F">
      <w:pPr>
        <w:spacing w:after="0"/>
        <w:jc w:val="center"/>
        <w:rPr>
          <w:rFonts w:ascii="Arial" w:hAnsi="Arial" w:cs="Arial"/>
          <w:b/>
          <w:sz w:val="28"/>
        </w:rPr>
      </w:pPr>
      <w:r w:rsidRPr="00B2564F">
        <w:rPr>
          <w:rFonts w:ascii="Arial" w:hAnsi="Arial" w:cs="Arial"/>
          <w:b/>
          <w:sz w:val="28"/>
        </w:rPr>
        <w:t>Library Service Policies</w:t>
      </w:r>
    </w:p>
    <w:p w:rsidR="00B2564F" w:rsidRPr="00B2564F" w:rsidRDefault="00B2564F" w:rsidP="00B2564F">
      <w:pPr>
        <w:spacing w:after="0"/>
        <w:jc w:val="center"/>
        <w:rPr>
          <w:rFonts w:ascii="Arial" w:hAnsi="Arial" w:cs="Arial"/>
          <w:b/>
          <w:sz w:val="28"/>
        </w:rPr>
      </w:pPr>
      <w:r w:rsidRPr="00B2564F">
        <w:rPr>
          <w:rFonts w:ascii="Arial" w:hAnsi="Arial" w:cs="Arial"/>
          <w:b/>
          <w:sz w:val="28"/>
        </w:rPr>
        <w:t>Everett Horn Public Library</w:t>
      </w:r>
    </w:p>
    <w:p w:rsidR="00B2564F" w:rsidRDefault="00B2564F" w:rsidP="00B2564F">
      <w:pPr>
        <w:spacing w:after="0"/>
        <w:jc w:val="center"/>
        <w:rPr>
          <w:rFonts w:ascii="Arial" w:hAnsi="Arial" w:cs="Arial"/>
          <w:sz w:val="28"/>
        </w:rPr>
      </w:pPr>
    </w:p>
    <w:p w:rsidR="00B2564F" w:rsidRDefault="00B2564F" w:rsidP="00B2564F">
      <w:pPr>
        <w:spacing w:after="0"/>
        <w:jc w:val="center"/>
        <w:rPr>
          <w:rFonts w:ascii="Arial" w:hAnsi="Arial" w:cs="Arial"/>
          <w:sz w:val="28"/>
        </w:rPr>
      </w:pPr>
      <w:r>
        <w:rPr>
          <w:rFonts w:ascii="Arial" w:hAnsi="Arial" w:cs="Arial"/>
          <w:sz w:val="28"/>
        </w:rPr>
        <w:t>Policies and Procedures</w:t>
      </w:r>
    </w:p>
    <w:p w:rsidR="00B2564F" w:rsidRDefault="00B2564F" w:rsidP="00B2564F">
      <w:pPr>
        <w:spacing w:after="0"/>
        <w:jc w:val="center"/>
        <w:rPr>
          <w:rFonts w:ascii="Arial" w:hAnsi="Arial" w:cs="Arial"/>
          <w:sz w:val="28"/>
        </w:rPr>
      </w:pPr>
      <w:r>
        <w:rPr>
          <w:rFonts w:ascii="Arial" w:hAnsi="Arial" w:cs="Arial"/>
          <w:sz w:val="28"/>
        </w:rPr>
        <w:t xml:space="preserve">Effective </w:t>
      </w:r>
      <w:r w:rsidR="009978D7">
        <w:rPr>
          <w:rFonts w:ascii="Arial" w:hAnsi="Arial" w:cs="Arial"/>
          <w:sz w:val="28"/>
        </w:rPr>
        <w:t>July 29, 2019</w:t>
      </w:r>
    </w:p>
    <w:p w:rsidR="00B2564F" w:rsidRDefault="00B2564F" w:rsidP="00B2564F">
      <w:pPr>
        <w:spacing w:after="0"/>
        <w:jc w:val="center"/>
        <w:rPr>
          <w:rFonts w:ascii="Arial" w:hAnsi="Arial" w:cs="Arial"/>
          <w:sz w:val="28"/>
        </w:rPr>
      </w:pPr>
    </w:p>
    <w:p w:rsidR="00415436" w:rsidRDefault="00415436" w:rsidP="00B2564F">
      <w:pPr>
        <w:spacing w:after="0"/>
        <w:rPr>
          <w:rFonts w:ascii="Arial" w:hAnsi="Arial" w:cs="Arial"/>
          <w:sz w:val="24"/>
          <w:szCs w:val="24"/>
        </w:rPr>
      </w:pPr>
    </w:p>
    <w:p w:rsidR="00415436" w:rsidRDefault="00415436" w:rsidP="00B2564F">
      <w:pPr>
        <w:spacing w:after="0"/>
        <w:rPr>
          <w:rFonts w:ascii="Arial" w:hAnsi="Arial" w:cs="Arial"/>
          <w:sz w:val="24"/>
          <w:szCs w:val="24"/>
        </w:rPr>
      </w:pPr>
    </w:p>
    <w:p w:rsidR="00B2564F" w:rsidRDefault="00B2564F" w:rsidP="00B2564F">
      <w:pPr>
        <w:spacing w:after="0"/>
        <w:rPr>
          <w:rFonts w:ascii="Arial" w:hAnsi="Arial" w:cs="Arial"/>
          <w:sz w:val="24"/>
          <w:szCs w:val="24"/>
        </w:rPr>
      </w:pPr>
      <w:r>
        <w:rPr>
          <w:rFonts w:ascii="Arial" w:hAnsi="Arial" w:cs="Arial"/>
          <w:sz w:val="24"/>
          <w:szCs w:val="24"/>
        </w:rPr>
        <w:t>Personnel Policies</w:t>
      </w:r>
    </w:p>
    <w:p w:rsidR="00B2564F" w:rsidRP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w:t>
      </w:r>
      <w:r w:rsidRPr="00B2564F">
        <w:rPr>
          <w:rFonts w:ascii="Arial" w:hAnsi="Arial" w:cs="Arial"/>
          <w:sz w:val="24"/>
          <w:szCs w:val="24"/>
        </w:rPr>
        <w:t>Employment</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General Qualifications for Employment</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Probationary Period</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Dress Code</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Wages</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Tenure, Dismissal</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Worker’s Compensation</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Retirement</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Sick Leave and Vacation</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Special Leave</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Holidays</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Overtime</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Grievance Procedures</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Sexual or Racial Harassment</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Use of Volunteers</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Staff Development</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Personnel Records</w:t>
      </w:r>
    </w:p>
    <w:p w:rsidR="00B2564F" w:rsidRDefault="00B2564F"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Pregnancy/Maternity Leave</w:t>
      </w:r>
    </w:p>
    <w:p w:rsidR="005A26AC" w:rsidRDefault="005A26AC" w:rsidP="00B2564F">
      <w:pPr>
        <w:pStyle w:val="ListParagraph"/>
        <w:numPr>
          <w:ilvl w:val="1"/>
          <w:numId w:val="1"/>
        </w:numPr>
        <w:spacing w:after="0"/>
        <w:rPr>
          <w:rFonts w:ascii="Arial" w:hAnsi="Arial" w:cs="Arial"/>
          <w:sz w:val="24"/>
          <w:szCs w:val="24"/>
        </w:rPr>
      </w:pPr>
      <w:r>
        <w:rPr>
          <w:rFonts w:ascii="Arial" w:hAnsi="Arial" w:cs="Arial"/>
          <w:sz w:val="24"/>
          <w:szCs w:val="24"/>
        </w:rPr>
        <w:t xml:space="preserve">     Continuing Education</w:t>
      </w:r>
    </w:p>
    <w:p w:rsidR="00B2564F" w:rsidRDefault="00B2564F" w:rsidP="00B2564F">
      <w:pPr>
        <w:spacing w:after="0"/>
        <w:rPr>
          <w:rFonts w:ascii="Arial" w:hAnsi="Arial" w:cs="Arial"/>
          <w:sz w:val="24"/>
          <w:szCs w:val="24"/>
        </w:rPr>
      </w:pPr>
    </w:p>
    <w:p w:rsidR="00415436" w:rsidRDefault="00415436" w:rsidP="00B2564F">
      <w:pPr>
        <w:spacing w:after="0"/>
        <w:rPr>
          <w:rFonts w:ascii="Arial" w:hAnsi="Arial" w:cs="Arial"/>
          <w:sz w:val="24"/>
          <w:szCs w:val="24"/>
        </w:rPr>
      </w:pPr>
    </w:p>
    <w:p w:rsidR="00B2564F" w:rsidRDefault="00B2564F" w:rsidP="00B2564F">
      <w:pPr>
        <w:spacing w:after="0"/>
        <w:rPr>
          <w:rFonts w:ascii="Arial" w:hAnsi="Arial" w:cs="Arial"/>
          <w:sz w:val="24"/>
          <w:szCs w:val="24"/>
        </w:rPr>
      </w:pPr>
      <w:r>
        <w:rPr>
          <w:rFonts w:ascii="Arial" w:hAnsi="Arial" w:cs="Arial"/>
          <w:sz w:val="24"/>
          <w:szCs w:val="24"/>
        </w:rPr>
        <w:t>Collection Development Policies</w:t>
      </w:r>
    </w:p>
    <w:p w:rsidR="00B2564F" w:rsidRDefault="00B2564F" w:rsidP="00B2564F">
      <w:pPr>
        <w:spacing w:after="0"/>
        <w:rPr>
          <w:rFonts w:ascii="Arial" w:hAnsi="Arial" w:cs="Arial"/>
          <w:sz w:val="24"/>
          <w:szCs w:val="24"/>
        </w:rPr>
      </w:pPr>
      <w:r>
        <w:rPr>
          <w:rFonts w:ascii="Arial" w:hAnsi="Arial" w:cs="Arial"/>
          <w:sz w:val="24"/>
          <w:szCs w:val="24"/>
        </w:rPr>
        <w:tab/>
      </w:r>
      <w:r>
        <w:rPr>
          <w:rFonts w:ascii="Arial" w:hAnsi="Arial" w:cs="Arial"/>
          <w:sz w:val="24"/>
          <w:szCs w:val="24"/>
        </w:rPr>
        <w:tab/>
        <w:t>2.01      Goals and Objectives</w:t>
      </w:r>
    </w:p>
    <w:p w:rsidR="00B2564F" w:rsidRDefault="00B2564F" w:rsidP="00B2564F">
      <w:pPr>
        <w:spacing w:after="0"/>
        <w:rPr>
          <w:rFonts w:ascii="Arial" w:hAnsi="Arial" w:cs="Arial"/>
          <w:sz w:val="24"/>
          <w:szCs w:val="24"/>
        </w:rPr>
      </w:pPr>
      <w:r>
        <w:rPr>
          <w:rFonts w:ascii="Arial" w:hAnsi="Arial" w:cs="Arial"/>
          <w:sz w:val="24"/>
          <w:szCs w:val="24"/>
        </w:rPr>
        <w:tab/>
      </w:r>
      <w:r>
        <w:rPr>
          <w:rFonts w:ascii="Arial" w:hAnsi="Arial" w:cs="Arial"/>
          <w:sz w:val="24"/>
          <w:szCs w:val="24"/>
        </w:rPr>
        <w:tab/>
        <w:t>2.02</w:t>
      </w:r>
      <w:r>
        <w:rPr>
          <w:rFonts w:ascii="Arial" w:hAnsi="Arial" w:cs="Arial"/>
          <w:sz w:val="24"/>
          <w:szCs w:val="24"/>
        </w:rPr>
        <w:tab/>
        <w:t xml:space="preserve">  Basic Selection Criteria</w:t>
      </w:r>
    </w:p>
    <w:p w:rsidR="00B2564F" w:rsidRDefault="00B2564F" w:rsidP="00B2564F">
      <w:pPr>
        <w:spacing w:after="0"/>
        <w:rPr>
          <w:rFonts w:ascii="Arial" w:hAnsi="Arial" w:cs="Arial"/>
          <w:sz w:val="24"/>
          <w:szCs w:val="24"/>
        </w:rPr>
      </w:pPr>
      <w:r>
        <w:rPr>
          <w:rFonts w:ascii="Arial" w:hAnsi="Arial" w:cs="Arial"/>
          <w:sz w:val="24"/>
          <w:szCs w:val="24"/>
        </w:rPr>
        <w:tab/>
      </w:r>
      <w:r>
        <w:rPr>
          <w:rFonts w:ascii="Arial" w:hAnsi="Arial" w:cs="Arial"/>
          <w:sz w:val="24"/>
          <w:szCs w:val="24"/>
        </w:rPr>
        <w:tab/>
        <w:t>2.03</w:t>
      </w:r>
      <w:r>
        <w:rPr>
          <w:rFonts w:ascii="Arial" w:hAnsi="Arial" w:cs="Arial"/>
          <w:sz w:val="24"/>
          <w:szCs w:val="24"/>
        </w:rPr>
        <w:tab/>
        <w:t xml:space="preserve">  Gifts and Memorials</w:t>
      </w:r>
    </w:p>
    <w:p w:rsidR="00B2564F" w:rsidRDefault="00B2564F" w:rsidP="00B2564F">
      <w:pPr>
        <w:spacing w:after="0"/>
        <w:rPr>
          <w:rFonts w:ascii="Arial" w:hAnsi="Arial" w:cs="Arial"/>
          <w:sz w:val="24"/>
          <w:szCs w:val="24"/>
        </w:rPr>
      </w:pPr>
      <w:r>
        <w:rPr>
          <w:rFonts w:ascii="Arial" w:hAnsi="Arial" w:cs="Arial"/>
          <w:sz w:val="24"/>
          <w:szCs w:val="24"/>
        </w:rPr>
        <w:tab/>
      </w:r>
      <w:r>
        <w:rPr>
          <w:rFonts w:ascii="Arial" w:hAnsi="Arial" w:cs="Arial"/>
          <w:sz w:val="24"/>
          <w:szCs w:val="24"/>
        </w:rPr>
        <w:tab/>
        <w:t>2.04      Sample Gift Receipt</w:t>
      </w:r>
    </w:p>
    <w:p w:rsidR="00B2564F" w:rsidRDefault="00B2564F" w:rsidP="00B2564F">
      <w:pPr>
        <w:spacing w:after="0"/>
        <w:rPr>
          <w:rFonts w:ascii="Arial" w:hAnsi="Arial" w:cs="Arial"/>
          <w:sz w:val="24"/>
          <w:szCs w:val="24"/>
        </w:rPr>
      </w:pPr>
      <w:r>
        <w:rPr>
          <w:rFonts w:ascii="Arial" w:hAnsi="Arial" w:cs="Arial"/>
          <w:sz w:val="24"/>
          <w:szCs w:val="24"/>
        </w:rPr>
        <w:tab/>
      </w:r>
      <w:r>
        <w:rPr>
          <w:rFonts w:ascii="Arial" w:hAnsi="Arial" w:cs="Arial"/>
          <w:sz w:val="24"/>
          <w:szCs w:val="24"/>
        </w:rPr>
        <w:tab/>
        <w:t>2.05      Interlibrary Loan</w:t>
      </w:r>
    </w:p>
    <w:p w:rsidR="00B2564F" w:rsidRDefault="00B2564F" w:rsidP="00B2564F">
      <w:pPr>
        <w:spacing w:after="0"/>
        <w:rPr>
          <w:rFonts w:ascii="Arial" w:hAnsi="Arial" w:cs="Arial"/>
          <w:sz w:val="24"/>
          <w:szCs w:val="24"/>
        </w:rPr>
      </w:pPr>
      <w:r>
        <w:rPr>
          <w:rFonts w:ascii="Arial" w:hAnsi="Arial" w:cs="Arial"/>
          <w:sz w:val="24"/>
          <w:szCs w:val="24"/>
        </w:rPr>
        <w:tab/>
      </w:r>
      <w:r>
        <w:rPr>
          <w:rFonts w:ascii="Arial" w:hAnsi="Arial" w:cs="Arial"/>
          <w:sz w:val="24"/>
          <w:szCs w:val="24"/>
        </w:rPr>
        <w:tab/>
        <w:t>2.06</w:t>
      </w:r>
      <w:r>
        <w:rPr>
          <w:rFonts w:ascii="Arial" w:hAnsi="Arial" w:cs="Arial"/>
          <w:sz w:val="24"/>
          <w:szCs w:val="24"/>
        </w:rPr>
        <w:tab/>
        <w:t xml:space="preserve">  Collection Maintenance</w:t>
      </w:r>
    </w:p>
    <w:p w:rsidR="00B2564F" w:rsidRDefault="00B2564F" w:rsidP="00B2564F">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2.07 </w:t>
      </w:r>
      <w:r>
        <w:rPr>
          <w:rFonts w:ascii="Arial" w:hAnsi="Arial" w:cs="Arial"/>
          <w:sz w:val="24"/>
          <w:szCs w:val="24"/>
        </w:rPr>
        <w:tab/>
        <w:t xml:space="preserve">  Procedures for Requests to Reconsider Materials</w:t>
      </w:r>
    </w:p>
    <w:p w:rsidR="00415436" w:rsidRDefault="00B2564F" w:rsidP="005A26AC">
      <w:pPr>
        <w:spacing w:after="0"/>
        <w:rPr>
          <w:rFonts w:ascii="Arial" w:hAnsi="Arial" w:cs="Arial"/>
          <w:sz w:val="24"/>
          <w:szCs w:val="24"/>
        </w:rPr>
      </w:pPr>
      <w:r>
        <w:rPr>
          <w:rFonts w:ascii="Arial" w:hAnsi="Arial" w:cs="Arial"/>
          <w:sz w:val="24"/>
          <w:szCs w:val="24"/>
        </w:rPr>
        <w:tab/>
      </w:r>
      <w:r>
        <w:rPr>
          <w:rFonts w:ascii="Arial" w:hAnsi="Arial" w:cs="Arial"/>
          <w:sz w:val="24"/>
          <w:szCs w:val="24"/>
        </w:rPr>
        <w:tab/>
        <w:t>2.08      Requests for Reconsideration of Materials Form</w:t>
      </w:r>
    </w:p>
    <w:p w:rsidR="00B2564F" w:rsidRDefault="00B2564F" w:rsidP="00415436">
      <w:pPr>
        <w:rPr>
          <w:rFonts w:ascii="Arial" w:hAnsi="Arial" w:cs="Arial"/>
          <w:sz w:val="24"/>
          <w:szCs w:val="24"/>
        </w:rPr>
      </w:pPr>
      <w:r>
        <w:rPr>
          <w:rFonts w:ascii="Arial" w:hAnsi="Arial" w:cs="Arial"/>
          <w:sz w:val="24"/>
          <w:szCs w:val="24"/>
        </w:rPr>
        <w:lastRenderedPageBreak/>
        <w:t>Library Service Policies</w:t>
      </w:r>
    </w:p>
    <w:p w:rsidR="00415436" w:rsidRDefault="00B2564F" w:rsidP="00415436">
      <w:pPr>
        <w:spacing w:after="0"/>
        <w:ind w:left="720" w:firstLine="720"/>
        <w:rPr>
          <w:rFonts w:ascii="Arial" w:hAnsi="Arial" w:cs="Arial"/>
          <w:sz w:val="24"/>
          <w:szCs w:val="24"/>
        </w:rPr>
      </w:pPr>
      <w:r>
        <w:rPr>
          <w:rFonts w:ascii="Arial" w:hAnsi="Arial" w:cs="Arial"/>
          <w:sz w:val="24"/>
          <w:szCs w:val="24"/>
        </w:rPr>
        <w:t>3.01</w:t>
      </w:r>
      <w:r>
        <w:rPr>
          <w:rFonts w:ascii="Arial" w:hAnsi="Arial" w:cs="Arial"/>
          <w:sz w:val="24"/>
          <w:szCs w:val="24"/>
        </w:rPr>
        <w:tab/>
        <w:t xml:space="preserve">  Service Hours</w:t>
      </w:r>
    </w:p>
    <w:p w:rsidR="00415436" w:rsidRDefault="00415436" w:rsidP="00415436">
      <w:pPr>
        <w:spacing w:after="0"/>
        <w:ind w:left="720" w:firstLine="720"/>
        <w:rPr>
          <w:rFonts w:ascii="Arial" w:hAnsi="Arial" w:cs="Arial"/>
          <w:sz w:val="24"/>
          <w:szCs w:val="24"/>
        </w:rPr>
      </w:pPr>
      <w:r>
        <w:rPr>
          <w:rFonts w:ascii="Arial" w:hAnsi="Arial" w:cs="Arial"/>
          <w:sz w:val="24"/>
          <w:szCs w:val="24"/>
        </w:rPr>
        <w:t>3.02      Meeting Room Use</w:t>
      </w:r>
    </w:p>
    <w:p w:rsidR="00415436" w:rsidRDefault="00415436" w:rsidP="00415436">
      <w:pPr>
        <w:spacing w:after="0"/>
        <w:ind w:left="720" w:firstLine="720"/>
        <w:rPr>
          <w:rFonts w:ascii="Arial" w:hAnsi="Arial" w:cs="Arial"/>
          <w:sz w:val="24"/>
          <w:szCs w:val="24"/>
        </w:rPr>
      </w:pPr>
      <w:r>
        <w:rPr>
          <w:rFonts w:ascii="Arial" w:hAnsi="Arial" w:cs="Arial"/>
          <w:sz w:val="24"/>
          <w:szCs w:val="24"/>
        </w:rPr>
        <w:t>3.02a    Agreement to Use Form</w:t>
      </w:r>
    </w:p>
    <w:p w:rsidR="00415436" w:rsidRDefault="00415436" w:rsidP="00415436">
      <w:pPr>
        <w:spacing w:after="0"/>
        <w:ind w:left="720" w:firstLine="720"/>
        <w:rPr>
          <w:rFonts w:ascii="Arial" w:hAnsi="Arial" w:cs="Arial"/>
          <w:sz w:val="24"/>
          <w:szCs w:val="24"/>
        </w:rPr>
      </w:pPr>
      <w:r>
        <w:rPr>
          <w:rFonts w:ascii="Arial" w:hAnsi="Arial" w:cs="Arial"/>
          <w:sz w:val="24"/>
          <w:szCs w:val="24"/>
        </w:rPr>
        <w:t>3.03</w:t>
      </w:r>
      <w:r>
        <w:rPr>
          <w:rFonts w:ascii="Arial" w:hAnsi="Arial" w:cs="Arial"/>
          <w:sz w:val="24"/>
          <w:szCs w:val="24"/>
        </w:rPr>
        <w:tab/>
        <w:t xml:space="preserve">  Displays, Exhibits</w:t>
      </w:r>
    </w:p>
    <w:p w:rsidR="00415436" w:rsidRDefault="00415436" w:rsidP="00415436">
      <w:pPr>
        <w:spacing w:after="0"/>
        <w:ind w:left="720" w:firstLine="720"/>
        <w:rPr>
          <w:rFonts w:ascii="Arial" w:hAnsi="Arial" w:cs="Arial"/>
          <w:sz w:val="24"/>
          <w:szCs w:val="24"/>
        </w:rPr>
      </w:pPr>
      <w:r>
        <w:rPr>
          <w:rFonts w:ascii="Arial" w:hAnsi="Arial" w:cs="Arial"/>
          <w:sz w:val="24"/>
          <w:szCs w:val="24"/>
        </w:rPr>
        <w:t>3.04</w:t>
      </w:r>
      <w:r>
        <w:rPr>
          <w:rFonts w:ascii="Arial" w:hAnsi="Arial" w:cs="Arial"/>
          <w:sz w:val="24"/>
          <w:szCs w:val="24"/>
        </w:rPr>
        <w:tab/>
        <w:t xml:space="preserve">  Bulletin Board Restrictions</w:t>
      </w:r>
    </w:p>
    <w:p w:rsidR="00415436" w:rsidRDefault="00415436" w:rsidP="00415436">
      <w:pPr>
        <w:spacing w:after="0"/>
        <w:ind w:left="720" w:firstLine="720"/>
        <w:rPr>
          <w:rFonts w:ascii="Arial" w:hAnsi="Arial" w:cs="Arial"/>
          <w:sz w:val="24"/>
          <w:szCs w:val="24"/>
        </w:rPr>
      </w:pPr>
      <w:r>
        <w:rPr>
          <w:rFonts w:ascii="Arial" w:hAnsi="Arial" w:cs="Arial"/>
          <w:sz w:val="24"/>
          <w:szCs w:val="24"/>
        </w:rPr>
        <w:t>3.05      Emergency Procedures</w:t>
      </w:r>
    </w:p>
    <w:p w:rsidR="00415436" w:rsidRDefault="00415436" w:rsidP="00415436">
      <w:pPr>
        <w:spacing w:after="0"/>
        <w:ind w:left="720" w:firstLine="720"/>
        <w:rPr>
          <w:rFonts w:ascii="Arial" w:hAnsi="Arial" w:cs="Arial"/>
          <w:sz w:val="24"/>
          <w:szCs w:val="24"/>
        </w:rPr>
      </w:pPr>
      <w:r>
        <w:rPr>
          <w:rFonts w:ascii="Arial" w:hAnsi="Arial" w:cs="Arial"/>
          <w:sz w:val="24"/>
          <w:szCs w:val="24"/>
        </w:rPr>
        <w:t>3.06</w:t>
      </w:r>
      <w:r>
        <w:rPr>
          <w:rFonts w:ascii="Arial" w:hAnsi="Arial" w:cs="Arial"/>
          <w:sz w:val="24"/>
          <w:szCs w:val="24"/>
        </w:rPr>
        <w:tab/>
        <w:t xml:space="preserve">  Eligibility to Borrow</w:t>
      </w:r>
    </w:p>
    <w:p w:rsidR="00415436" w:rsidRDefault="00415436" w:rsidP="00415436">
      <w:pPr>
        <w:spacing w:after="0"/>
        <w:ind w:left="720" w:firstLine="720"/>
        <w:rPr>
          <w:rFonts w:ascii="Arial" w:hAnsi="Arial" w:cs="Arial"/>
          <w:sz w:val="24"/>
          <w:szCs w:val="24"/>
        </w:rPr>
      </w:pPr>
      <w:r>
        <w:rPr>
          <w:rFonts w:ascii="Arial" w:hAnsi="Arial" w:cs="Arial"/>
          <w:sz w:val="24"/>
          <w:szCs w:val="24"/>
        </w:rPr>
        <w:t>3.07</w:t>
      </w:r>
      <w:r>
        <w:rPr>
          <w:rFonts w:ascii="Arial" w:hAnsi="Arial" w:cs="Arial"/>
          <w:sz w:val="24"/>
          <w:szCs w:val="24"/>
        </w:rPr>
        <w:tab/>
        <w:t xml:space="preserve">  Fees for Nonresidents</w:t>
      </w:r>
    </w:p>
    <w:p w:rsidR="00415436" w:rsidRDefault="00415436" w:rsidP="00415436">
      <w:pPr>
        <w:spacing w:after="0"/>
        <w:ind w:left="720" w:firstLine="720"/>
        <w:rPr>
          <w:rFonts w:ascii="Arial" w:hAnsi="Arial" w:cs="Arial"/>
          <w:sz w:val="24"/>
          <w:szCs w:val="24"/>
        </w:rPr>
      </w:pPr>
      <w:r>
        <w:rPr>
          <w:rFonts w:ascii="Arial" w:hAnsi="Arial" w:cs="Arial"/>
          <w:sz w:val="24"/>
          <w:szCs w:val="24"/>
        </w:rPr>
        <w:t>3.08</w:t>
      </w:r>
      <w:r>
        <w:rPr>
          <w:rFonts w:ascii="Arial" w:hAnsi="Arial" w:cs="Arial"/>
          <w:sz w:val="24"/>
          <w:szCs w:val="24"/>
        </w:rPr>
        <w:tab/>
        <w:t xml:space="preserve">  Responsibility of Borrowers</w:t>
      </w:r>
    </w:p>
    <w:p w:rsidR="00415436" w:rsidRDefault="00415436" w:rsidP="00415436">
      <w:pPr>
        <w:spacing w:after="0"/>
        <w:ind w:left="720" w:firstLine="720"/>
        <w:rPr>
          <w:rFonts w:ascii="Arial" w:hAnsi="Arial" w:cs="Arial"/>
          <w:sz w:val="24"/>
          <w:szCs w:val="24"/>
        </w:rPr>
      </w:pPr>
      <w:r>
        <w:rPr>
          <w:rFonts w:ascii="Arial" w:hAnsi="Arial" w:cs="Arial"/>
          <w:sz w:val="24"/>
          <w:szCs w:val="24"/>
        </w:rPr>
        <w:t xml:space="preserve">3.09 </w:t>
      </w:r>
      <w:r>
        <w:rPr>
          <w:rFonts w:ascii="Arial" w:hAnsi="Arial" w:cs="Arial"/>
          <w:sz w:val="24"/>
          <w:szCs w:val="24"/>
        </w:rPr>
        <w:tab/>
        <w:t xml:space="preserve">  Length of Loans</w:t>
      </w:r>
    </w:p>
    <w:p w:rsidR="00415436" w:rsidRDefault="00415436" w:rsidP="00415436">
      <w:pPr>
        <w:spacing w:after="0"/>
        <w:ind w:left="720" w:firstLine="720"/>
        <w:rPr>
          <w:rFonts w:ascii="Arial" w:hAnsi="Arial" w:cs="Arial"/>
          <w:sz w:val="24"/>
          <w:szCs w:val="24"/>
        </w:rPr>
      </w:pPr>
      <w:r>
        <w:rPr>
          <w:rFonts w:ascii="Arial" w:hAnsi="Arial" w:cs="Arial"/>
          <w:sz w:val="24"/>
          <w:szCs w:val="24"/>
        </w:rPr>
        <w:t>3.10</w:t>
      </w:r>
      <w:r>
        <w:rPr>
          <w:rFonts w:ascii="Arial" w:hAnsi="Arial" w:cs="Arial"/>
          <w:sz w:val="24"/>
          <w:szCs w:val="24"/>
        </w:rPr>
        <w:tab/>
        <w:t xml:space="preserve">  Number of Items Loaned</w:t>
      </w:r>
    </w:p>
    <w:p w:rsidR="00415436" w:rsidRDefault="00415436" w:rsidP="00415436">
      <w:pPr>
        <w:spacing w:after="0"/>
        <w:ind w:left="720" w:firstLine="720"/>
        <w:rPr>
          <w:rFonts w:ascii="Arial" w:hAnsi="Arial" w:cs="Arial"/>
          <w:sz w:val="24"/>
          <w:szCs w:val="24"/>
        </w:rPr>
      </w:pPr>
      <w:r>
        <w:rPr>
          <w:rFonts w:ascii="Arial" w:hAnsi="Arial" w:cs="Arial"/>
          <w:sz w:val="24"/>
          <w:szCs w:val="24"/>
        </w:rPr>
        <w:t>3.11</w:t>
      </w:r>
      <w:r>
        <w:rPr>
          <w:rFonts w:ascii="Arial" w:hAnsi="Arial" w:cs="Arial"/>
          <w:sz w:val="24"/>
          <w:szCs w:val="24"/>
        </w:rPr>
        <w:tab/>
        <w:t xml:space="preserve">  Number of Items Loaned per Topic</w:t>
      </w:r>
    </w:p>
    <w:p w:rsidR="00415436" w:rsidRDefault="00415436" w:rsidP="00415436">
      <w:pPr>
        <w:spacing w:after="0"/>
        <w:ind w:left="720" w:firstLine="720"/>
        <w:rPr>
          <w:rFonts w:ascii="Arial" w:hAnsi="Arial" w:cs="Arial"/>
          <w:sz w:val="24"/>
          <w:szCs w:val="24"/>
        </w:rPr>
      </w:pPr>
      <w:r>
        <w:rPr>
          <w:rFonts w:ascii="Arial" w:hAnsi="Arial" w:cs="Arial"/>
          <w:sz w:val="24"/>
          <w:szCs w:val="24"/>
        </w:rPr>
        <w:t>3.12</w:t>
      </w:r>
      <w:r>
        <w:rPr>
          <w:rFonts w:ascii="Arial" w:hAnsi="Arial" w:cs="Arial"/>
          <w:sz w:val="24"/>
          <w:szCs w:val="24"/>
        </w:rPr>
        <w:tab/>
        <w:t xml:space="preserve">  Renewals</w:t>
      </w:r>
    </w:p>
    <w:p w:rsidR="00415436" w:rsidRDefault="00415436" w:rsidP="00415436">
      <w:pPr>
        <w:spacing w:after="0"/>
        <w:ind w:left="720" w:firstLine="720"/>
        <w:rPr>
          <w:rFonts w:ascii="Arial" w:hAnsi="Arial" w:cs="Arial"/>
          <w:sz w:val="24"/>
          <w:szCs w:val="24"/>
        </w:rPr>
      </w:pPr>
      <w:r>
        <w:rPr>
          <w:rFonts w:ascii="Arial" w:hAnsi="Arial" w:cs="Arial"/>
          <w:sz w:val="24"/>
          <w:szCs w:val="24"/>
        </w:rPr>
        <w:t>3.13</w:t>
      </w:r>
      <w:r>
        <w:rPr>
          <w:rFonts w:ascii="Arial" w:hAnsi="Arial" w:cs="Arial"/>
          <w:sz w:val="24"/>
          <w:szCs w:val="24"/>
        </w:rPr>
        <w:tab/>
        <w:t xml:space="preserve">  Reserves</w:t>
      </w:r>
    </w:p>
    <w:p w:rsidR="00415436" w:rsidRDefault="00415436" w:rsidP="00415436">
      <w:pPr>
        <w:spacing w:after="0"/>
        <w:ind w:left="720" w:firstLine="720"/>
        <w:rPr>
          <w:rFonts w:ascii="Arial" w:hAnsi="Arial" w:cs="Arial"/>
          <w:sz w:val="24"/>
          <w:szCs w:val="24"/>
        </w:rPr>
      </w:pPr>
      <w:r>
        <w:rPr>
          <w:rFonts w:ascii="Arial" w:hAnsi="Arial" w:cs="Arial"/>
          <w:sz w:val="24"/>
          <w:szCs w:val="24"/>
        </w:rPr>
        <w:t>3.14</w:t>
      </w:r>
      <w:r>
        <w:rPr>
          <w:rFonts w:ascii="Arial" w:hAnsi="Arial" w:cs="Arial"/>
          <w:sz w:val="24"/>
          <w:szCs w:val="24"/>
        </w:rPr>
        <w:tab/>
        <w:t xml:space="preserve">  Lost or Damaged Materials</w:t>
      </w:r>
    </w:p>
    <w:p w:rsidR="00415436" w:rsidRDefault="00415436" w:rsidP="00415436">
      <w:pPr>
        <w:spacing w:after="0"/>
        <w:ind w:left="720" w:firstLine="720"/>
        <w:rPr>
          <w:rFonts w:ascii="Arial" w:hAnsi="Arial" w:cs="Arial"/>
          <w:sz w:val="24"/>
          <w:szCs w:val="24"/>
        </w:rPr>
      </w:pPr>
      <w:r>
        <w:rPr>
          <w:rFonts w:ascii="Arial" w:hAnsi="Arial" w:cs="Arial"/>
          <w:sz w:val="24"/>
          <w:szCs w:val="24"/>
        </w:rPr>
        <w:t>3.15</w:t>
      </w:r>
      <w:r>
        <w:rPr>
          <w:rFonts w:ascii="Arial" w:hAnsi="Arial" w:cs="Arial"/>
          <w:sz w:val="24"/>
          <w:szCs w:val="24"/>
        </w:rPr>
        <w:tab/>
        <w:t xml:space="preserve">  Charges for Services</w:t>
      </w:r>
    </w:p>
    <w:p w:rsidR="00415436" w:rsidRDefault="00415436" w:rsidP="00415436">
      <w:pPr>
        <w:spacing w:after="0"/>
        <w:ind w:left="720" w:firstLine="720"/>
        <w:rPr>
          <w:rFonts w:ascii="Arial" w:hAnsi="Arial" w:cs="Arial"/>
          <w:sz w:val="24"/>
          <w:szCs w:val="24"/>
        </w:rPr>
      </w:pPr>
      <w:r>
        <w:rPr>
          <w:rFonts w:ascii="Arial" w:hAnsi="Arial" w:cs="Arial"/>
          <w:sz w:val="24"/>
          <w:szCs w:val="24"/>
        </w:rPr>
        <w:t>3.16</w:t>
      </w:r>
      <w:r>
        <w:rPr>
          <w:rFonts w:ascii="Arial" w:hAnsi="Arial" w:cs="Arial"/>
          <w:sz w:val="24"/>
          <w:szCs w:val="24"/>
        </w:rPr>
        <w:tab/>
        <w:t xml:space="preserve">  Confidentiality of Records</w:t>
      </w:r>
    </w:p>
    <w:p w:rsidR="00415436" w:rsidRDefault="00415436" w:rsidP="00415436">
      <w:pPr>
        <w:spacing w:after="0"/>
        <w:ind w:left="720" w:firstLine="720"/>
        <w:rPr>
          <w:rFonts w:ascii="Arial" w:hAnsi="Arial" w:cs="Arial"/>
          <w:sz w:val="24"/>
          <w:szCs w:val="24"/>
        </w:rPr>
      </w:pPr>
      <w:r>
        <w:rPr>
          <w:rFonts w:ascii="Arial" w:hAnsi="Arial" w:cs="Arial"/>
          <w:sz w:val="24"/>
          <w:szCs w:val="24"/>
        </w:rPr>
        <w:t>3.17</w:t>
      </w:r>
      <w:r>
        <w:rPr>
          <w:rFonts w:ascii="Arial" w:hAnsi="Arial" w:cs="Arial"/>
          <w:sz w:val="24"/>
          <w:szCs w:val="24"/>
        </w:rPr>
        <w:tab/>
        <w:t xml:space="preserve">  Internet/Computer Usage</w:t>
      </w:r>
    </w:p>
    <w:p w:rsidR="00415436" w:rsidRDefault="00415436" w:rsidP="00415436">
      <w:pPr>
        <w:spacing w:after="0"/>
        <w:ind w:left="720" w:firstLine="720"/>
        <w:rPr>
          <w:rFonts w:ascii="Arial" w:hAnsi="Arial" w:cs="Arial"/>
          <w:sz w:val="24"/>
          <w:szCs w:val="24"/>
        </w:rPr>
      </w:pPr>
      <w:r>
        <w:rPr>
          <w:rFonts w:ascii="Arial" w:hAnsi="Arial" w:cs="Arial"/>
          <w:sz w:val="24"/>
          <w:szCs w:val="24"/>
        </w:rPr>
        <w:t>3.18</w:t>
      </w:r>
      <w:r>
        <w:rPr>
          <w:rFonts w:ascii="Arial" w:hAnsi="Arial" w:cs="Arial"/>
          <w:sz w:val="24"/>
          <w:szCs w:val="24"/>
        </w:rPr>
        <w:tab/>
        <w:t xml:space="preserve">  Reference Assistance</w:t>
      </w:r>
    </w:p>
    <w:p w:rsidR="00415436" w:rsidRDefault="00415436" w:rsidP="00415436">
      <w:pPr>
        <w:spacing w:after="0"/>
        <w:ind w:left="720" w:firstLine="720"/>
        <w:rPr>
          <w:rFonts w:ascii="Arial" w:hAnsi="Arial" w:cs="Arial"/>
          <w:sz w:val="24"/>
          <w:szCs w:val="24"/>
        </w:rPr>
      </w:pPr>
      <w:r>
        <w:rPr>
          <w:rFonts w:ascii="Arial" w:hAnsi="Arial" w:cs="Arial"/>
          <w:sz w:val="24"/>
          <w:szCs w:val="24"/>
        </w:rPr>
        <w:t>3.19</w:t>
      </w:r>
      <w:r>
        <w:rPr>
          <w:rFonts w:ascii="Arial" w:hAnsi="Arial" w:cs="Arial"/>
          <w:sz w:val="24"/>
          <w:szCs w:val="24"/>
        </w:rPr>
        <w:tab/>
        <w:t xml:space="preserve">  Rules of Conduct</w:t>
      </w:r>
    </w:p>
    <w:p w:rsidR="00415436" w:rsidRDefault="00415436" w:rsidP="00415436">
      <w:pPr>
        <w:spacing w:after="0"/>
        <w:ind w:left="720" w:firstLine="720"/>
        <w:rPr>
          <w:rFonts w:ascii="Arial" w:hAnsi="Arial" w:cs="Arial"/>
          <w:sz w:val="24"/>
          <w:szCs w:val="24"/>
        </w:rPr>
      </w:pPr>
      <w:r>
        <w:rPr>
          <w:rFonts w:ascii="Arial" w:hAnsi="Arial" w:cs="Arial"/>
          <w:sz w:val="24"/>
          <w:szCs w:val="24"/>
        </w:rPr>
        <w:t>3.20</w:t>
      </w:r>
      <w:r>
        <w:rPr>
          <w:rFonts w:ascii="Arial" w:hAnsi="Arial" w:cs="Arial"/>
          <w:sz w:val="24"/>
          <w:szCs w:val="24"/>
        </w:rPr>
        <w:tab/>
        <w:t xml:space="preserve">  Incident Report</w:t>
      </w:r>
    </w:p>
    <w:p w:rsidR="00415436" w:rsidRDefault="00415436" w:rsidP="00415436">
      <w:pPr>
        <w:spacing w:after="0"/>
        <w:ind w:left="720" w:firstLine="720"/>
        <w:rPr>
          <w:rFonts w:ascii="Arial" w:hAnsi="Arial" w:cs="Arial"/>
          <w:sz w:val="24"/>
          <w:szCs w:val="24"/>
        </w:rPr>
      </w:pPr>
      <w:r>
        <w:rPr>
          <w:rFonts w:ascii="Arial" w:hAnsi="Arial" w:cs="Arial"/>
          <w:sz w:val="24"/>
          <w:szCs w:val="24"/>
        </w:rPr>
        <w:t>3.21</w:t>
      </w:r>
      <w:r>
        <w:rPr>
          <w:rFonts w:ascii="Arial" w:hAnsi="Arial" w:cs="Arial"/>
          <w:sz w:val="24"/>
          <w:szCs w:val="24"/>
        </w:rPr>
        <w:tab/>
        <w:t xml:space="preserve">  Unattended Children</w:t>
      </w:r>
    </w:p>
    <w:p w:rsidR="008C6485" w:rsidRDefault="008C6485" w:rsidP="00415436">
      <w:pPr>
        <w:spacing w:after="0"/>
        <w:ind w:left="720" w:firstLine="720"/>
        <w:rPr>
          <w:rFonts w:ascii="Arial" w:hAnsi="Arial" w:cs="Arial"/>
          <w:sz w:val="24"/>
          <w:szCs w:val="24"/>
        </w:rPr>
      </w:pPr>
      <w:r>
        <w:rPr>
          <w:rFonts w:ascii="Arial" w:hAnsi="Arial" w:cs="Arial"/>
          <w:sz w:val="24"/>
          <w:szCs w:val="24"/>
        </w:rPr>
        <w:t>3.22</w:t>
      </w:r>
      <w:r>
        <w:rPr>
          <w:rFonts w:ascii="Arial" w:hAnsi="Arial" w:cs="Arial"/>
          <w:sz w:val="24"/>
          <w:szCs w:val="24"/>
        </w:rPr>
        <w:tab/>
        <w:t xml:space="preserve">  Title VI</w:t>
      </w:r>
      <w:bookmarkStart w:id="0" w:name="_GoBack"/>
      <w:bookmarkEnd w:id="0"/>
    </w:p>
    <w:p w:rsidR="00415436" w:rsidRDefault="00415436" w:rsidP="00415436">
      <w:pPr>
        <w:spacing w:after="0"/>
        <w:ind w:left="720" w:firstLine="720"/>
        <w:rPr>
          <w:rFonts w:ascii="Arial" w:hAnsi="Arial" w:cs="Arial"/>
          <w:sz w:val="24"/>
          <w:szCs w:val="24"/>
        </w:rPr>
      </w:pPr>
    </w:p>
    <w:p w:rsidR="00415436" w:rsidRDefault="00415436" w:rsidP="00415436">
      <w:pPr>
        <w:spacing w:after="0"/>
        <w:ind w:left="720" w:firstLine="720"/>
        <w:rPr>
          <w:rFonts w:ascii="Arial" w:hAnsi="Arial" w:cs="Arial"/>
          <w:sz w:val="24"/>
          <w:szCs w:val="24"/>
        </w:rPr>
      </w:pPr>
    </w:p>
    <w:p w:rsidR="00415436" w:rsidRDefault="00415436" w:rsidP="00415436">
      <w:pPr>
        <w:spacing w:after="0"/>
        <w:rPr>
          <w:rFonts w:ascii="Arial" w:hAnsi="Arial" w:cs="Arial"/>
          <w:sz w:val="24"/>
          <w:szCs w:val="24"/>
        </w:rPr>
      </w:pPr>
      <w:r>
        <w:rPr>
          <w:rFonts w:ascii="Arial" w:hAnsi="Arial" w:cs="Arial"/>
          <w:sz w:val="24"/>
          <w:szCs w:val="24"/>
        </w:rPr>
        <w:t>Appendices</w:t>
      </w:r>
    </w:p>
    <w:p w:rsidR="00415436" w:rsidRDefault="00415436" w:rsidP="0041543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9B18E7">
        <w:rPr>
          <w:rFonts w:ascii="Arial" w:hAnsi="Arial" w:cs="Arial"/>
          <w:sz w:val="24"/>
          <w:szCs w:val="24"/>
        </w:rPr>
        <w:t>Appendix 1</w:t>
      </w:r>
      <w:r>
        <w:rPr>
          <w:rFonts w:ascii="Arial" w:hAnsi="Arial" w:cs="Arial"/>
          <w:sz w:val="24"/>
          <w:szCs w:val="24"/>
        </w:rPr>
        <w:t xml:space="preserve">  </w:t>
      </w:r>
      <w:r w:rsidR="009B18E7">
        <w:rPr>
          <w:rFonts w:ascii="Arial" w:hAnsi="Arial" w:cs="Arial"/>
          <w:sz w:val="24"/>
          <w:szCs w:val="24"/>
        </w:rPr>
        <w:t xml:space="preserve"> Library Bill of Rights (ALA)</w:t>
      </w:r>
    </w:p>
    <w:p w:rsidR="00415436" w:rsidRDefault="00415436" w:rsidP="0041543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9B18E7">
        <w:rPr>
          <w:rFonts w:ascii="Arial" w:hAnsi="Arial" w:cs="Arial"/>
          <w:sz w:val="24"/>
          <w:szCs w:val="24"/>
        </w:rPr>
        <w:t>Appendix 2   Freedom to Read (ALA)</w:t>
      </w:r>
    </w:p>
    <w:p w:rsidR="00415436" w:rsidRDefault="009B18E7" w:rsidP="009B18E7">
      <w:pPr>
        <w:spacing w:after="0"/>
        <w:rPr>
          <w:rFonts w:ascii="Arial" w:hAnsi="Arial" w:cs="Arial"/>
          <w:sz w:val="24"/>
          <w:szCs w:val="24"/>
        </w:rPr>
      </w:pPr>
      <w:r>
        <w:rPr>
          <w:rFonts w:ascii="Arial" w:hAnsi="Arial" w:cs="Arial"/>
          <w:sz w:val="24"/>
          <w:szCs w:val="24"/>
        </w:rPr>
        <w:tab/>
      </w:r>
      <w:r>
        <w:rPr>
          <w:rFonts w:ascii="Arial" w:hAnsi="Arial" w:cs="Arial"/>
          <w:sz w:val="24"/>
          <w:szCs w:val="24"/>
        </w:rPr>
        <w:tab/>
        <w:t>Appendix 3   Freedom to View (ALA)</w:t>
      </w:r>
    </w:p>
    <w:p w:rsidR="00504323" w:rsidRDefault="00415436" w:rsidP="00504323">
      <w:pPr>
        <w:spacing w:after="0"/>
        <w:rPr>
          <w:rFonts w:ascii="Arial" w:hAnsi="Arial" w:cs="Arial"/>
          <w:sz w:val="24"/>
          <w:szCs w:val="24"/>
        </w:rPr>
      </w:pPr>
      <w:r>
        <w:rPr>
          <w:rFonts w:ascii="Arial" w:hAnsi="Arial" w:cs="Arial"/>
          <w:sz w:val="24"/>
          <w:szCs w:val="24"/>
        </w:rPr>
        <w:tab/>
      </w:r>
    </w:p>
    <w:p w:rsidR="009E33AF" w:rsidRDefault="009E33AF" w:rsidP="009E33AF">
      <w:pPr>
        <w:rPr>
          <w:rFonts w:ascii="Arial" w:hAnsi="Arial" w:cs="Arial"/>
          <w:sz w:val="24"/>
          <w:szCs w:val="24"/>
        </w:rPr>
      </w:pPr>
    </w:p>
    <w:p w:rsidR="009E33AF" w:rsidRDefault="009E33AF" w:rsidP="009E33AF">
      <w:pPr>
        <w:rPr>
          <w:rFonts w:ascii="Arial" w:hAnsi="Arial" w:cs="Arial"/>
          <w:sz w:val="24"/>
          <w:szCs w:val="24"/>
        </w:rPr>
      </w:pPr>
    </w:p>
    <w:p w:rsidR="009E33AF" w:rsidRDefault="009E33AF" w:rsidP="009E33AF">
      <w:pPr>
        <w:rPr>
          <w:rFonts w:ascii="Arial" w:hAnsi="Arial" w:cs="Arial"/>
          <w:sz w:val="24"/>
          <w:szCs w:val="24"/>
        </w:rPr>
      </w:pPr>
    </w:p>
    <w:p w:rsidR="009E33AF" w:rsidRDefault="009E33AF" w:rsidP="009E33AF">
      <w:pPr>
        <w:rPr>
          <w:rFonts w:ascii="Arial" w:hAnsi="Arial" w:cs="Arial"/>
          <w:sz w:val="24"/>
          <w:szCs w:val="24"/>
        </w:rPr>
      </w:pPr>
    </w:p>
    <w:p w:rsidR="009E33AF" w:rsidRDefault="009E33AF" w:rsidP="009E33AF">
      <w:pPr>
        <w:rPr>
          <w:rFonts w:ascii="Arial" w:hAnsi="Arial" w:cs="Arial"/>
          <w:sz w:val="24"/>
          <w:szCs w:val="24"/>
        </w:rPr>
      </w:pPr>
    </w:p>
    <w:p w:rsidR="008B7885" w:rsidRDefault="008B7885" w:rsidP="008B7885">
      <w:pPr>
        <w:spacing w:after="0"/>
        <w:rPr>
          <w:rFonts w:ascii="Arial" w:hAnsi="Arial" w:cs="Arial"/>
          <w:sz w:val="24"/>
          <w:szCs w:val="24"/>
        </w:rPr>
      </w:pPr>
    </w:p>
    <w:p w:rsidR="008B7885" w:rsidRDefault="008B7885" w:rsidP="008B7885">
      <w:pPr>
        <w:spacing w:after="0"/>
        <w:rPr>
          <w:rFonts w:ascii="Arial" w:hAnsi="Arial" w:cs="Arial"/>
          <w:sz w:val="24"/>
          <w:szCs w:val="24"/>
        </w:rPr>
      </w:pPr>
    </w:p>
    <w:p w:rsidR="00504323" w:rsidRPr="00B2564F" w:rsidRDefault="008F69F9" w:rsidP="008B7885">
      <w:pPr>
        <w:spacing w:after="0"/>
        <w:jc w:val="center"/>
        <w:rPr>
          <w:rFonts w:ascii="Arial" w:hAnsi="Arial" w:cs="Arial"/>
          <w:sz w:val="24"/>
          <w:szCs w:val="24"/>
        </w:rPr>
      </w:pPr>
      <w:r>
        <w:rPr>
          <w:rFonts w:ascii="Arial" w:hAnsi="Arial" w:cs="Arial"/>
          <w:sz w:val="28"/>
        </w:rPr>
        <w:t>Personnel</w:t>
      </w:r>
      <w:r w:rsidR="00504323" w:rsidRPr="00D34FF1">
        <w:rPr>
          <w:rFonts w:ascii="Arial" w:hAnsi="Arial" w:cs="Arial"/>
          <w:sz w:val="28"/>
        </w:rPr>
        <w:t xml:space="preserve"> Policies</w:t>
      </w:r>
    </w:p>
    <w:p w:rsidR="00504323" w:rsidRPr="00D34FF1" w:rsidRDefault="00504323" w:rsidP="00504323">
      <w:pPr>
        <w:spacing w:after="0"/>
        <w:jc w:val="center"/>
        <w:rPr>
          <w:rFonts w:ascii="Arial" w:hAnsi="Arial" w:cs="Arial"/>
          <w:sz w:val="28"/>
        </w:rPr>
      </w:pPr>
      <w:r w:rsidRPr="00D34FF1">
        <w:rPr>
          <w:rFonts w:ascii="Arial" w:hAnsi="Arial" w:cs="Arial"/>
          <w:sz w:val="28"/>
        </w:rPr>
        <w:t>Everett Horn Public Library</w:t>
      </w:r>
    </w:p>
    <w:p w:rsidR="00504323" w:rsidRPr="00D34FF1" w:rsidRDefault="00504323" w:rsidP="00504323">
      <w:pPr>
        <w:spacing w:after="0"/>
        <w:jc w:val="center"/>
        <w:rPr>
          <w:rFonts w:ascii="Arial" w:hAnsi="Arial" w:cs="Arial"/>
          <w:sz w:val="24"/>
        </w:rPr>
      </w:pPr>
    </w:p>
    <w:p w:rsidR="00504323" w:rsidRPr="00D34FF1" w:rsidRDefault="00504323" w:rsidP="00504323">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Employment</w:t>
      </w:r>
    </w:p>
    <w:p w:rsidR="00504323" w:rsidRPr="00D34FF1" w:rsidRDefault="00504323" w:rsidP="00504323">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1.01</w:t>
      </w:r>
    </w:p>
    <w:p w:rsidR="00504323" w:rsidRDefault="00240A2C" w:rsidP="00504323">
      <w:pPr>
        <w:spacing w:after="0"/>
        <w:rPr>
          <w:rFonts w:ascii="Arial" w:hAnsi="Arial" w:cs="Arial"/>
          <w:sz w:val="24"/>
        </w:rPr>
      </w:pPr>
      <w:r>
        <w:rPr>
          <w:rFonts w:ascii="Arial" w:hAnsi="Arial" w:cs="Arial"/>
          <w:sz w:val="24"/>
        </w:rPr>
        <w:t xml:space="preserve">Effective Date: </w:t>
      </w:r>
      <w:r>
        <w:rPr>
          <w:rFonts w:ascii="Arial" w:hAnsi="Arial" w:cs="Arial"/>
          <w:sz w:val="24"/>
        </w:rPr>
        <w:tab/>
      </w:r>
      <w:r>
        <w:rPr>
          <w:rFonts w:ascii="Arial" w:hAnsi="Arial" w:cs="Arial"/>
          <w:sz w:val="24"/>
        </w:rPr>
        <w:tab/>
        <w:t>January 28, 2019</w:t>
      </w:r>
    </w:p>
    <w:p w:rsidR="00504323" w:rsidRDefault="00504323" w:rsidP="00504323">
      <w:pPr>
        <w:spacing w:after="0"/>
        <w:rPr>
          <w:rFonts w:ascii="Arial" w:hAnsi="Arial" w:cs="Arial"/>
          <w:sz w:val="24"/>
        </w:rPr>
      </w:pPr>
    </w:p>
    <w:p w:rsidR="00504323" w:rsidRDefault="00504323" w:rsidP="008F69F9">
      <w:pPr>
        <w:spacing w:after="0"/>
        <w:rPr>
          <w:rFonts w:ascii="Arial" w:hAnsi="Arial" w:cs="Arial"/>
          <w:sz w:val="24"/>
        </w:rPr>
      </w:pPr>
      <w:r>
        <w:rPr>
          <w:rFonts w:ascii="Arial" w:hAnsi="Arial" w:cs="Arial"/>
          <w:sz w:val="24"/>
        </w:rPr>
        <w:t>Selection of staff members is based solely upon merit, with due consideration of personal, educational, and physical qualifications and of training and aptitudes for the position involved.  Political preference or pressure, or the fa</w:t>
      </w:r>
      <w:r w:rsidR="008F69F9">
        <w:rPr>
          <w:rFonts w:ascii="Arial" w:hAnsi="Arial" w:cs="Arial"/>
          <w:sz w:val="24"/>
        </w:rPr>
        <w:t>ct that a ca</w:t>
      </w:r>
      <w:r>
        <w:rPr>
          <w:rFonts w:ascii="Arial" w:hAnsi="Arial" w:cs="Arial"/>
          <w:sz w:val="24"/>
        </w:rPr>
        <w:t>ndi</w:t>
      </w:r>
      <w:r w:rsidR="008F69F9">
        <w:rPr>
          <w:rFonts w:ascii="Arial" w:hAnsi="Arial" w:cs="Arial"/>
          <w:sz w:val="24"/>
        </w:rPr>
        <w:t>d</w:t>
      </w:r>
      <w:r>
        <w:rPr>
          <w:rFonts w:ascii="Arial" w:hAnsi="Arial" w:cs="Arial"/>
          <w:sz w:val="24"/>
        </w:rPr>
        <w:t>ate is recommended by an influential person, has no w</w:t>
      </w:r>
      <w:r w:rsidR="008F69F9">
        <w:rPr>
          <w:rFonts w:ascii="Arial" w:hAnsi="Arial" w:cs="Arial"/>
          <w:sz w:val="24"/>
        </w:rPr>
        <w:t>e</w:t>
      </w:r>
      <w:r>
        <w:rPr>
          <w:rFonts w:ascii="Arial" w:hAnsi="Arial" w:cs="Arial"/>
          <w:sz w:val="24"/>
        </w:rPr>
        <w:t xml:space="preserve">ight in library appointments.  “Merit Only” is the basis for all appointments.  Local residents are </w:t>
      </w:r>
      <w:r w:rsidR="008F69F9">
        <w:rPr>
          <w:rFonts w:ascii="Arial" w:hAnsi="Arial" w:cs="Arial"/>
          <w:sz w:val="24"/>
        </w:rPr>
        <w:t>considered on the basis of their</w:t>
      </w:r>
      <w:r>
        <w:rPr>
          <w:rFonts w:ascii="Arial" w:hAnsi="Arial" w:cs="Arial"/>
          <w:sz w:val="24"/>
        </w:rPr>
        <w:t xml:space="preserve"> qualifications and are shown preference when credentials warrant.</w:t>
      </w:r>
    </w:p>
    <w:p w:rsidR="008F69F9" w:rsidRDefault="008F69F9" w:rsidP="008F69F9">
      <w:pPr>
        <w:spacing w:after="0"/>
        <w:rPr>
          <w:rFonts w:ascii="Arial" w:hAnsi="Arial" w:cs="Arial"/>
          <w:sz w:val="24"/>
        </w:rPr>
      </w:pPr>
    </w:p>
    <w:p w:rsidR="008F69F9" w:rsidRDefault="008F69F9" w:rsidP="008F69F9">
      <w:pPr>
        <w:spacing w:after="0"/>
        <w:rPr>
          <w:rFonts w:ascii="Arial" w:hAnsi="Arial" w:cs="Arial"/>
          <w:sz w:val="24"/>
        </w:rPr>
      </w:pPr>
      <w:r>
        <w:rPr>
          <w:rFonts w:ascii="Arial" w:hAnsi="Arial" w:cs="Arial"/>
          <w:sz w:val="24"/>
        </w:rPr>
        <w:t>A library employee cannot be a spouse, sibling, child, or in-law of a trustee</w:t>
      </w:r>
      <w:r w:rsidR="007C1CB6">
        <w:rPr>
          <w:rFonts w:ascii="Arial" w:hAnsi="Arial" w:cs="Arial"/>
          <w:sz w:val="24"/>
        </w:rPr>
        <w:t xml:space="preserve"> </w:t>
      </w:r>
      <w:r w:rsidR="007C1CB6" w:rsidRPr="00A61096">
        <w:rPr>
          <w:rFonts w:ascii="Arial" w:hAnsi="Arial" w:cs="Arial"/>
          <w:sz w:val="24"/>
        </w:rPr>
        <w:t>or the director</w:t>
      </w:r>
      <w:r>
        <w:rPr>
          <w:rFonts w:ascii="Arial" w:hAnsi="Arial" w:cs="Arial"/>
          <w:sz w:val="24"/>
        </w:rPr>
        <w:t>.  Religious, social, racial, or political qualifications are not to be considered, nor should an applicant be considered because that person needs to work.</w:t>
      </w:r>
    </w:p>
    <w:p w:rsidR="008F69F9" w:rsidRDefault="007C1CB6" w:rsidP="007C1CB6">
      <w:pPr>
        <w:tabs>
          <w:tab w:val="left" w:pos="5505"/>
        </w:tabs>
        <w:spacing w:after="0"/>
        <w:rPr>
          <w:rFonts w:ascii="Arial" w:hAnsi="Arial" w:cs="Arial"/>
          <w:sz w:val="24"/>
        </w:rPr>
      </w:pPr>
      <w:r>
        <w:rPr>
          <w:rFonts w:ascii="Arial" w:hAnsi="Arial" w:cs="Arial"/>
          <w:sz w:val="24"/>
        </w:rPr>
        <w:tab/>
      </w:r>
    </w:p>
    <w:p w:rsidR="008F69F9" w:rsidRDefault="008F69F9" w:rsidP="008F69F9">
      <w:pPr>
        <w:spacing w:after="0"/>
        <w:rPr>
          <w:rFonts w:ascii="Arial" w:hAnsi="Arial" w:cs="Arial"/>
          <w:sz w:val="24"/>
        </w:rPr>
      </w:pPr>
      <w:r>
        <w:rPr>
          <w:rFonts w:ascii="Arial" w:hAnsi="Arial" w:cs="Arial"/>
          <w:sz w:val="24"/>
        </w:rPr>
        <w:t>Library directors shall be selected by a majority vote of the Library Board.</w:t>
      </w:r>
    </w:p>
    <w:p w:rsidR="008F69F9" w:rsidRDefault="008F69F9" w:rsidP="008F69F9">
      <w:pPr>
        <w:spacing w:after="0"/>
        <w:rPr>
          <w:rFonts w:ascii="Arial" w:hAnsi="Arial" w:cs="Arial"/>
          <w:sz w:val="24"/>
        </w:rPr>
      </w:pPr>
    </w:p>
    <w:p w:rsidR="008F69F9" w:rsidRDefault="008F69F9" w:rsidP="008F69F9">
      <w:pPr>
        <w:spacing w:after="0"/>
        <w:rPr>
          <w:rFonts w:ascii="Arial" w:hAnsi="Arial" w:cs="Arial"/>
          <w:sz w:val="24"/>
        </w:rPr>
      </w:pPr>
      <w:r>
        <w:rPr>
          <w:rFonts w:ascii="Arial" w:hAnsi="Arial" w:cs="Arial"/>
          <w:sz w:val="24"/>
        </w:rPr>
        <w:t>Support staff will be selected by the individual library director, subject to approval by the Board.</w:t>
      </w:r>
    </w:p>
    <w:p w:rsidR="008F69F9" w:rsidRDefault="008F69F9" w:rsidP="008F69F9">
      <w:pPr>
        <w:spacing w:after="0"/>
        <w:rPr>
          <w:rFonts w:ascii="Arial" w:hAnsi="Arial" w:cs="Arial"/>
          <w:sz w:val="24"/>
        </w:rPr>
        <w:sectPr w:rsidR="008F69F9" w:rsidSect="0016045A">
          <w:pgSz w:w="12240" w:h="15840"/>
          <w:pgMar w:top="1440" w:right="1440" w:bottom="1440" w:left="1440" w:header="720" w:footer="720" w:gutter="0"/>
          <w:cols w:space="720"/>
          <w:docGrid w:linePitch="360"/>
        </w:sectPr>
      </w:pPr>
    </w:p>
    <w:p w:rsidR="009E33AF" w:rsidRDefault="009E33AF" w:rsidP="008F69F9">
      <w:pPr>
        <w:spacing w:after="0"/>
        <w:rPr>
          <w:rFonts w:ascii="Arial" w:hAnsi="Arial" w:cs="Arial"/>
          <w:sz w:val="24"/>
        </w:rPr>
      </w:pPr>
    </w:p>
    <w:p w:rsidR="009E33AF" w:rsidRDefault="009E33AF" w:rsidP="008F69F9">
      <w:pPr>
        <w:spacing w:after="0"/>
        <w:rPr>
          <w:rFonts w:ascii="Arial" w:hAnsi="Arial" w:cs="Arial"/>
          <w:sz w:val="24"/>
        </w:rPr>
      </w:pPr>
    </w:p>
    <w:p w:rsidR="008F69F9" w:rsidRDefault="00B0145B" w:rsidP="008F69F9">
      <w:pPr>
        <w:spacing w:after="0"/>
        <w:rPr>
          <w:rFonts w:ascii="Arial" w:hAnsi="Arial" w:cs="Arial"/>
          <w:sz w:val="24"/>
        </w:rPr>
        <w:sectPr w:rsidR="008F69F9" w:rsidSect="008F69F9">
          <w:type w:val="continuous"/>
          <w:pgSz w:w="12240" w:h="15840"/>
          <w:pgMar w:top="1440" w:right="1440" w:bottom="1440" w:left="1440" w:header="720" w:footer="720" w:gutter="0"/>
          <w:cols w:space="720"/>
          <w:docGrid w:linePitch="360"/>
        </w:sectPr>
      </w:pPr>
      <w:r>
        <w:rPr>
          <w:rFonts w:ascii="Arial" w:hAnsi="Arial" w:cs="Arial"/>
          <w:noProof/>
          <w:sz w:val="24"/>
        </w:rPr>
        <w:pict>
          <v:shapetype id="_x0000_t32" coordsize="21600,21600" o:spt="32" o:oned="t" path="m,l21600,21600e" filled="f">
            <v:path arrowok="t" fillok="f" o:connecttype="none"/>
            <o:lock v:ext="edit" shapetype="t"/>
          </v:shapetype>
          <v:shape id="_x0000_s1030" type="#_x0000_t32" style="position:absolute;margin-left:1.5pt;margin-top:3.35pt;width:461.25pt;height:.05pt;z-index:251660288" o:connectortype="straight"/>
        </w:pict>
      </w:r>
    </w:p>
    <w:p w:rsidR="008F69F9" w:rsidRDefault="008F69F9" w:rsidP="008F69F9">
      <w:pPr>
        <w:spacing w:after="0"/>
        <w:rPr>
          <w:rFonts w:ascii="Arial" w:hAnsi="Arial" w:cs="Arial"/>
          <w:sz w:val="24"/>
        </w:rPr>
      </w:pPr>
    </w:p>
    <w:p w:rsidR="00E508F0" w:rsidRDefault="00E508F0" w:rsidP="008F69F9">
      <w:pPr>
        <w:spacing w:after="0"/>
        <w:jc w:val="center"/>
        <w:rPr>
          <w:rFonts w:ascii="Arial" w:hAnsi="Arial" w:cs="Arial"/>
          <w:sz w:val="28"/>
        </w:rPr>
      </w:pPr>
    </w:p>
    <w:p w:rsidR="009E33AF" w:rsidRDefault="009E33AF" w:rsidP="008F69F9">
      <w:pPr>
        <w:spacing w:after="0"/>
        <w:jc w:val="center"/>
        <w:rPr>
          <w:rFonts w:ascii="Arial" w:hAnsi="Arial" w:cs="Arial"/>
          <w:sz w:val="28"/>
        </w:rPr>
      </w:pPr>
    </w:p>
    <w:p w:rsidR="009E33AF" w:rsidRDefault="009E33AF" w:rsidP="008F69F9">
      <w:pPr>
        <w:spacing w:after="0"/>
        <w:jc w:val="center"/>
        <w:rPr>
          <w:rFonts w:ascii="Arial" w:hAnsi="Arial" w:cs="Arial"/>
          <w:sz w:val="28"/>
        </w:rPr>
      </w:pPr>
    </w:p>
    <w:p w:rsidR="008F69F9" w:rsidRPr="00B2564F" w:rsidRDefault="008F69F9" w:rsidP="008F69F9">
      <w:pPr>
        <w:spacing w:after="0"/>
        <w:jc w:val="center"/>
        <w:rPr>
          <w:rFonts w:ascii="Arial" w:hAnsi="Arial" w:cs="Arial"/>
          <w:sz w:val="24"/>
          <w:szCs w:val="24"/>
        </w:rPr>
      </w:pPr>
      <w:r>
        <w:rPr>
          <w:rFonts w:ascii="Arial" w:hAnsi="Arial" w:cs="Arial"/>
          <w:sz w:val="28"/>
        </w:rPr>
        <w:t>Personnel</w:t>
      </w:r>
      <w:r w:rsidRPr="00D34FF1">
        <w:rPr>
          <w:rFonts w:ascii="Arial" w:hAnsi="Arial" w:cs="Arial"/>
          <w:sz w:val="28"/>
        </w:rPr>
        <w:t xml:space="preserve"> Policies</w:t>
      </w:r>
    </w:p>
    <w:p w:rsidR="008F69F9" w:rsidRPr="00D34FF1" w:rsidRDefault="008F69F9" w:rsidP="008F69F9">
      <w:pPr>
        <w:spacing w:after="0"/>
        <w:jc w:val="center"/>
        <w:rPr>
          <w:rFonts w:ascii="Arial" w:hAnsi="Arial" w:cs="Arial"/>
          <w:sz w:val="28"/>
        </w:rPr>
      </w:pPr>
      <w:r w:rsidRPr="00D34FF1">
        <w:rPr>
          <w:rFonts w:ascii="Arial" w:hAnsi="Arial" w:cs="Arial"/>
          <w:sz w:val="28"/>
        </w:rPr>
        <w:t>Everett Horn Public Library</w:t>
      </w:r>
    </w:p>
    <w:p w:rsidR="008F69F9" w:rsidRPr="00D34FF1" w:rsidRDefault="008F69F9" w:rsidP="008F69F9">
      <w:pPr>
        <w:spacing w:after="0"/>
        <w:jc w:val="center"/>
        <w:rPr>
          <w:rFonts w:ascii="Arial" w:hAnsi="Arial" w:cs="Arial"/>
          <w:sz w:val="24"/>
        </w:rPr>
      </w:pPr>
    </w:p>
    <w:p w:rsidR="008F69F9" w:rsidRPr="00D34FF1" w:rsidRDefault="008F69F9" w:rsidP="008F69F9">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Genera</w:t>
      </w:r>
      <w:r w:rsidR="00E508F0">
        <w:rPr>
          <w:rFonts w:ascii="Arial" w:hAnsi="Arial" w:cs="Arial"/>
          <w:sz w:val="24"/>
        </w:rPr>
        <w:t>l</w:t>
      </w:r>
      <w:r>
        <w:rPr>
          <w:rFonts w:ascii="Arial" w:hAnsi="Arial" w:cs="Arial"/>
          <w:sz w:val="24"/>
        </w:rPr>
        <w:t xml:space="preserve"> Qualifications for Employment</w:t>
      </w:r>
    </w:p>
    <w:p w:rsidR="008F69F9" w:rsidRPr="00D34FF1" w:rsidRDefault="008F69F9" w:rsidP="008F69F9">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1.02</w:t>
      </w:r>
    </w:p>
    <w:p w:rsidR="00240A2C" w:rsidRDefault="008F69F9" w:rsidP="00240A2C">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9978D7">
        <w:rPr>
          <w:rFonts w:ascii="Arial" w:hAnsi="Arial" w:cs="Arial"/>
          <w:sz w:val="24"/>
        </w:rPr>
        <w:t>July 29, 2019</w:t>
      </w:r>
    </w:p>
    <w:p w:rsidR="008F69F9" w:rsidRPr="008F69F9" w:rsidRDefault="008F69F9" w:rsidP="008F69F9">
      <w:pPr>
        <w:spacing w:after="0"/>
        <w:rPr>
          <w:rFonts w:ascii="Arial" w:hAnsi="Arial" w:cs="Arial"/>
          <w:sz w:val="24"/>
        </w:rPr>
      </w:pPr>
    </w:p>
    <w:p w:rsidR="003C5CEE" w:rsidRDefault="008F69F9">
      <w:pPr>
        <w:rPr>
          <w:rFonts w:ascii="Arial" w:hAnsi="Arial" w:cs="Arial"/>
          <w:sz w:val="24"/>
          <w:szCs w:val="24"/>
        </w:rPr>
      </w:pPr>
      <w:r>
        <w:rPr>
          <w:rFonts w:ascii="Arial" w:hAnsi="Arial" w:cs="Arial"/>
          <w:sz w:val="24"/>
          <w:szCs w:val="24"/>
        </w:rPr>
        <w:t>Anyone being considered as an employee of the library must be a United States Citizen, have a high school education</w:t>
      </w:r>
      <w:r w:rsidR="007C1CB6">
        <w:rPr>
          <w:rFonts w:ascii="Arial" w:hAnsi="Arial" w:cs="Arial"/>
          <w:sz w:val="24"/>
          <w:szCs w:val="24"/>
        </w:rPr>
        <w:t xml:space="preserve"> </w:t>
      </w:r>
      <w:r w:rsidR="007C1CB6" w:rsidRPr="00A61096">
        <w:rPr>
          <w:rFonts w:ascii="Arial" w:hAnsi="Arial" w:cs="Arial"/>
          <w:sz w:val="24"/>
          <w:szCs w:val="24"/>
        </w:rPr>
        <w:t>or equivalency</w:t>
      </w:r>
      <w:r w:rsidR="00E32986">
        <w:rPr>
          <w:rFonts w:ascii="Arial" w:hAnsi="Arial" w:cs="Arial"/>
          <w:sz w:val="24"/>
          <w:szCs w:val="24"/>
        </w:rPr>
        <w:t xml:space="preserve">, and </w:t>
      </w:r>
      <w:r w:rsidR="003C5CEE" w:rsidRPr="009978D7">
        <w:rPr>
          <w:rFonts w:ascii="Arial" w:hAnsi="Arial" w:cs="Arial"/>
          <w:sz w:val="24"/>
          <w:szCs w:val="24"/>
        </w:rPr>
        <w:t>must be proficient in Microsoft Office and have computer literacy skills needed to troubl</w:t>
      </w:r>
      <w:r w:rsidR="00E32986" w:rsidRPr="009978D7">
        <w:rPr>
          <w:rFonts w:ascii="Arial" w:hAnsi="Arial" w:cs="Arial"/>
          <w:sz w:val="24"/>
          <w:szCs w:val="24"/>
        </w:rPr>
        <w:t>e shoot everyday issues.</w:t>
      </w:r>
      <w:r w:rsidR="003C5CEE">
        <w:rPr>
          <w:rFonts w:ascii="Arial" w:hAnsi="Arial" w:cs="Arial"/>
          <w:sz w:val="24"/>
          <w:szCs w:val="24"/>
        </w:rPr>
        <w:t xml:space="preserve"> </w:t>
      </w:r>
    </w:p>
    <w:p w:rsidR="00065EE1" w:rsidRDefault="00065EE1" w:rsidP="00065EE1">
      <w:pPr>
        <w:rPr>
          <w:rFonts w:ascii="Arial" w:hAnsi="Arial" w:cs="Arial"/>
          <w:sz w:val="24"/>
          <w:szCs w:val="24"/>
        </w:rPr>
      </w:pPr>
    </w:p>
    <w:p w:rsidR="00E508F0" w:rsidRPr="00B2564F" w:rsidRDefault="00E508F0" w:rsidP="009E33AF">
      <w:pPr>
        <w:spacing w:after="0"/>
        <w:jc w:val="center"/>
        <w:rPr>
          <w:rFonts w:ascii="Arial" w:hAnsi="Arial" w:cs="Arial"/>
          <w:sz w:val="24"/>
          <w:szCs w:val="24"/>
        </w:rPr>
      </w:pPr>
      <w:r>
        <w:rPr>
          <w:rFonts w:ascii="Arial" w:hAnsi="Arial" w:cs="Arial"/>
          <w:sz w:val="28"/>
        </w:rPr>
        <w:t>Personnel</w:t>
      </w:r>
      <w:r w:rsidRPr="00D34FF1">
        <w:rPr>
          <w:rFonts w:ascii="Arial" w:hAnsi="Arial" w:cs="Arial"/>
          <w:sz w:val="28"/>
        </w:rPr>
        <w:t xml:space="preserve"> Policies</w:t>
      </w:r>
    </w:p>
    <w:p w:rsidR="00E508F0" w:rsidRPr="00D34FF1" w:rsidRDefault="00E508F0" w:rsidP="00E508F0">
      <w:pPr>
        <w:spacing w:after="0"/>
        <w:jc w:val="center"/>
        <w:rPr>
          <w:rFonts w:ascii="Arial" w:hAnsi="Arial" w:cs="Arial"/>
          <w:sz w:val="28"/>
        </w:rPr>
      </w:pPr>
      <w:r w:rsidRPr="00D34FF1">
        <w:rPr>
          <w:rFonts w:ascii="Arial" w:hAnsi="Arial" w:cs="Arial"/>
          <w:sz w:val="28"/>
        </w:rPr>
        <w:t>Everett Horn Public Library</w:t>
      </w:r>
    </w:p>
    <w:p w:rsidR="00E508F0" w:rsidRPr="00D34FF1" w:rsidRDefault="00E508F0" w:rsidP="00E508F0">
      <w:pPr>
        <w:spacing w:after="0"/>
        <w:jc w:val="center"/>
        <w:rPr>
          <w:rFonts w:ascii="Arial" w:hAnsi="Arial" w:cs="Arial"/>
          <w:sz w:val="24"/>
        </w:rPr>
      </w:pPr>
    </w:p>
    <w:p w:rsidR="00E508F0" w:rsidRPr="00D34FF1" w:rsidRDefault="00E508F0" w:rsidP="00E508F0">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Probationary Period</w:t>
      </w:r>
    </w:p>
    <w:p w:rsidR="00E508F0" w:rsidRPr="00D34FF1" w:rsidRDefault="00E508F0" w:rsidP="00E508F0">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1.03</w:t>
      </w:r>
    </w:p>
    <w:p w:rsidR="00240A2C" w:rsidRDefault="00E508F0" w:rsidP="00240A2C">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9978D7">
        <w:rPr>
          <w:rFonts w:ascii="Arial" w:hAnsi="Arial" w:cs="Arial"/>
          <w:sz w:val="24"/>
        </w:rPr>
        <w:t>July 29, 2019</w:t>
      </w:r>
    </w:p>
    <w:p w:rsidR="008F69F9" w:rsidRDefault="008F69F9" w:rsidP="00E508F0">
      <w:pPr>
        <w:spacing w:after="0"/>
        <w:rPr>
          <w:rFonts w:ascii="Arial" w:hAnsi="Arial" w:cs="Arial"/>
          <w:sz w:val="24"/>
          <w:szCs w:val="24"/>
        </w:rPr>
      </w:pPr>
    </w:p>
    <w:p w:rsidR="009E33AF" w:rsidRDefault="00E508F0">
      <w:pPr>
        <w:rPr>
          <w:rFonts w:ascii="Arial" w:hAnsi="Arial" w:cs="Arial"/>
          <w:sz w:val="24"/>
          <w:szCs w:val="24"/>
        </w:rPr>
      </w:pPr>
      <w:r>
        <w:rPr>
          <w:rFonts w:ascii="Arial" w:hAnsi="Arial" w:cs="Arial"/>
          <w:sz w:val="24"/>
          <w:szCs w:val="24"/>
        </w:rPr>
        <w:t>Each newly hired employee is subject to a six-month probationary period.  The board reserves the right to extend the time of this period if felt necessary.  Each employee is required to follow the established policies and procedures.  If the new employee is not performing the job duties, the employee can be terminated at any time during the probationary period.</w:t>
      </w:r>
    </w:p>
    <w:p w:rsidR="003C5CEE" w:rsidRDefault="00100104">
      <w:pPr>
        <w:rPr>
          <w:rFonts w:ascii="Arial" w:hAnsi="Arial" w:cs="Arial"/>
          <w:sz w:val="24"/>
          <w:szCs w:val="24"/>
        </w:rPr>
      </w:pPr>
      <w:r w:rsidRPr="009978D7">
        <w:rPr>
          <w:rFonts w:ascii="Arial" w:hAnsi="Arial" w:cs="Arial"/>
          <w:sz w:val="24"/>
          <w:szCs w:val="24"/>
        </w:rPr>
        <w:t>A new</w:t>
      </w:r>
      <w:r w:rsidR="00240A2C" w:rsidRPr="009978D7">
        <w:rPr>
          <w:rFonts w:ascii="Arial" w:hAnsi="Arial" w:cs="Arial"/>
          <w:sz w:val="24"/>
          <w:szCs w:val="24"/>
        </w:rPr>
        <w:t xml:space="preserve"> hire will be paid minimum wage </w:t>
      </w:r>
      <w:r w:rsidRPr="009978D7">
        <w:rPr>
          <w:rFonts w:ascii="Arial" w:hAnsi="Arial" w:cs="Arial"/>
          <w:sz w:val="24"/>
          <w:szCs w:val="24"/>
        </w:rPr>
        <w:t>during the probationary period</w:t>
      </w:r>
      <w:r w:rsidR="00240A2C" w:rsidRPr="009978D7">
        <w:rPr>
          <w:rFonts w:ascii="Arial" w:hAnsi="Arial" w:cs="Arial"/>
          <w:sz w:val="24"/>
          <w:szCs w:val="24"/>
        </w:rPr>
        <w:t xml:space="preserve">.  Upon completion of the probationary period and with increased responsibility, a pay increase of $0.75 will be made.  After 1 year of service, based on demonstrated competence, a second increase can be made and annually thereafter based on availability of funds.  </w:t>
      </w:r>
    </w:p>
    <w:p w:rsidR="00E508F0" w:rsidRDefault="00E508F0">
      <w:pPr>
        <w:rPr>
          <w:rFonts w:ascii="Arial" w:hAnsi="Arial" w:cs="Arial"/>
          <w:sz w:val="24"/>
          <w:szCs w:val="24"/>
        </w:rPr>
      </w:pPr>
    </w:p>
    <w:p w:rsidR="009E33AF" w:rsidRDefault="00B0145B">
      <w:pPr>
        <w:rPr>
          <w:rFonts w:ascii="Arial" w:hAnsi="Arial" w:cs="Arial"/>
          <w:sz w:val="24"/>
          <w:szCs w:val="24"/>
        </w:rPr>
      </w:pPr>
      <w:r>
        <w:rPr>
          <w:rFonts w:ascii="Arial" w:hAnsi="Arial" w:cs="Arial"/>
          <w:noProof/>
          <w:sz w:val="24"/>
          <w:szCs w:val="24"/>
        </w:rPr>
        <w:pict>
          <v:shape id="_x0000_s1031" type="#_x0000_t32" style="position:absolute;margin-left:0;margin-top:9.35pt;width:499.65pt;height:0;z-index:251661312" o:connectortype="straight"/>
        </w:pict>
      </w:r>
    </w:p>
    <w:p w:rsidR="009E33AF" w:rsidRDefault="009E33AF">
      <w:pPr>
        <w:rPr>
          <w:rFonts w:ascii="Arial" w:hAnsi="Arial" w:cs="Arial"/>
          <w:sz w:val="24"/>
          <w:szCs w:val="24"/>
        </w:rPr>
      </w:pPr>
    </w:p>
    <w:p w:rsidR="00E508F0" w:rsidRPr="00B2564F" w:rsidRDefault="00E508F0" w:rsidP="00E508F0">
      <w:pPr>
        <w:spacing w:after="0"/>
        <w:jc w:val="center"/>
        <w:rPr>
          <w:rFonts w:ascii="Arial" w:hAnsi="Arial" w:cs="Arial"/>
          <w:sz w:val="24"/>
          <w:szCs w:val="24"/>
        </w:rPr>
      </w:pPr>
      <w:r>
        <w:rPr>
          <w:rFonts w:ascii="Arial" w:hAnsi="Arial" w:cs="Arial"/>
          <w:sz w:val="28"/>
        </w:rPr>
        <w:t>Personnel</w:t>
      </w:r>
      <w:r w:rsidRPr="00D34FF1">
        <w:rPr>
          <w:rFonts w:ascii="Arial" w:hAnsi="Arial" w:cs="Arial"/>
          <w:sz w:val="28"/>
        </w:rPr>
        <w:t xml:space="preserve"> Policies</w:t>
      </w:r>
    </w:p>
    <w:p w:rsidR="00E508F0" w:rsidRPr="00D34FF1" w:rsidRDefault="00E508F0" w:rsidP="00E508F0">
      <w:pPr>
        <w:spacing w:after="0"/>
        <w:jc w:val="center"/>
        <w:rPr>
          <w:rFonts w:ascii="Arial" w:hAnsi="Arial" w:cs="Arial"/>
          <w:sz w:val="28"/>
        </w:rPr>
      </w:pPr>
      <w:r w:rsidRPr="00D34FF1">
        <w:rPr>
          <w:rFonts w:ascii="Arial" w:hAnsi="Arial" w:cs="Arial"/>
          <w:sz w:val="28"/>
        </w:rPr>
        <w:t>Everett Horn Public Library</w:t>
      </w:r>
    </w:p>
    <w:p w:rsidR="00E508F0" w:rsidRPr="00D34FF1" w:rsidRDefault="00E508F0" w:rsidP="00E508F0">
      <w:pPr>
        <w:spacing w:after="0"/>
        <w:jc w:val="center"/>
        <w:rPr>
          <w:rFonts w:ascii="Arial" w:hAnsi="Arial" w:cs="Arial"/>
          <w:sz w:val="24"/>
        </w:rPr>
      </w:pPr>
    </w:p>
    <w:p w:rsidR="00E508F0" w:rsidRPr="00D34FF1" w:rsidRDefault="00E508F0" w:rsidP="00E508F0">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Dress Code</w:t>
      </w:r>
    </w:p>
    <w:p w:rsidR="00E508F0" w:rsidRPr="00D34FF1" w:rsidRDefault="00E508F0" w:rsidP="00E508F0">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1.04</w:t>
      </w:r>
    </w:p>
    <w:p w:rsidR="00ED5875" w:rsidRDefault="00E508F0" w:rsidP="00ED5875">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E508F0" w:rsidRDefault="00E508F0" w:rsidP="00E508F0">
      <w:pPr>
        <w:spacing w:after="0"/>
        <w:rPr>
          <w:rFonts w:ascii="Arial" w:hAnsi="Arial" w:cs="Arial"/>
          <w:sz w:val="24"/>
          <w:szCs w:val="24"/>
        </w:rPr>
      </w:pPr>
    </w:p>
    <w:p w:rsidR="009E33AF" w:rsidRDefault="00E508F0">
      <w:pPr>
        <w:rPr>
          <w:rFonts w:ascii="Arial" w:hAnsi="Arial" w:cs="Arial"/>
          <w:sz w:val="24"/>
          <w:szCs w:val="24"/>
        </w:rPr>
      </w:pPr>
      <w:r>
        <w:rPr>
          <w:rFonts w:ascii="Arial" w:hAnsi="Arial" w:cs="Arial"/>
          <w:sz w:val="24"/>
          <w:szCs w:val="24"/>
        </w:rPr>
        <w:t>All staff members (paid and volunteer) are expected to be neat and clean at all times.</w:t>
      </w:r>
      <w:r w:rsidR="00A61096">
        <w:rPr>
          <w:rFonts w:ascii="Arial" w:hAnsi="Arial" w:cs="Arial"/>
          <w:sz w:val="24"/>
          <w:szCs w:val="24"/>
        </w:rPr>
        <w:t xml:space="preserve"> Employees should be dressed business casual.</w:t>
      </w:r>
      <w:r>
        <w:rPr>
          <w:rFonts w:ascii="Arial" w:hAnsi="Arial" w:cs="Arial"/>
          <w:sz w:val="24"/>
          <w:szCs w:val="24"/>
        </w:rPr>
        <w:t xml:space="preserve">  No reve</w:t>
      </w:r>
      <w:r w:rsidR="007C1CB6">
        <w:rPr>
          <w:rFonts w:ascii="Arial" w:hAnsi="Arial" w:cs="Arial"/>
          <w:sz w:val="24"/>
          <w:szCs w:val="24"/>
        </w:rPr>
        <w:t>aling clothing may be worn.  No</w:t>
      </w:r>
      <w:r>
        <w:rPr>
          <w:rFonts w:ascii="Arial" w:hAnsi="Arial" w:cs="Arial"/>
          <w:sz w:val="24"/>
          <w:szCs w:val="24"/>
        </w:rPr>
        <w:t xml:space="preserve"> t-shirts may be worn with writing that could be considered offensive by community standards.</w:t>
      </w:r>
      <w:r w:rsidR="007C1CB6">
        <w:rPr>
          <w:rFonts w:ascii="Arial" w:hAnsi="Arial" w:cs="Arial"/>
          <w:sz w:val="24"/>
          <w:szCs w:val="24"/>
        </w:rPr>
        <w:t xml:space="preserve">  </w:t>
      </w:r>
      <w:r w:rsidR="007C1CB6" w:rsidRPr="00A61096">
        <w:rPr>
          <w:rFonts w:ascii="Arial" w:hAnsi="Arial" w:cs="Arial"/>
          <w:sz w:val="24"/>
          <w:szCs w:val="24"/>
        </w:rPr>
        <w:t>At any time, the director and or board member may request an employee changes clothes.</w:t>
      </w:r>
    </w:p>
    <w:p w:rsidR="00ED5875" w:rsidRDefault="00ED5875" w:rsidP="00E508F0">
      <w:pPr>
        <w:spacing w:after="0"/>
        <w:jc w:val="center"/>
        <w:rPr>
          <w:rFonts w:ascii="Arial" w:hAnsi="Arial" w:cs="Arial"/>
          <w:sz w:val="24"/>
          <w:szCs w:val="24"/>
        </w:rPr>
      </w:pPr>
    </w:p>
    <w:p w:rsidR="008B7885" w:rsidRDefault="008B7885" w:rsidP="00E508F0">
      <w:pPr>
        <w:spacing w:after="0"/>
        <w:jc w:val="center"/>
        <w:rPr>
          <w:rFonts w:ascii="Arial" w:hAnsi="Arial" w:cs="Arial"/>
          <w:sz w:val="28"/>
        </w:rPr>
      </w:pPr>
    </w:p>
    <w:p w:rsidR="00ED5875" w:rsidRDefault="00ED5875" w:rsidP="00E508F0">
      <w:pPr>
        <w:spacing w:after="0"/>
        <w:jc w:val="center"/>
        <w:rPr>
          <w:rFonts w:ascii="Arial" w:hAnsi="Arial" w:cs="Arial"/>
          <w:sz w:val="28"/>
        </w:rPr>
      </w:pPr>
    </w:p>
    <w:p w:rsidR="00ED5875" w:rsidRDefault="00ED5875" w:rsidP="00E508F0">
      <w:pPr>
        <w:spacing w:after="0"/>
        <w:jc w:val="center"/>
        <w:rPr>
          <w:rFonts w:ascii="Arial" w:hAnsi="Arial" w:cs="Arial"/>
          <w:sz w:val="28"/>
        </w:rPr>
      </w:pPr>
    </w:p>
    <w:p w:rsidR="00ED5875" w:rsidRDefault="00ED5875" w:rsidP="00E508F0">
      <w:pPr>
        <w:spacing w:after="0"/>
        <w:jc w:val="center"/>
        <w:rPr>
          <w:rFonts w:ascii="Arial" w:hAnsi="Arial" w:cs="Arial"/>
          <w:sz w:val="28"/>
        </w:rPr>
      </w:pPr>
    </w:p>
    <w:p w:rsidR="00ED5875" w:rsidRDefault="00ED5875" w:rsidP="00E508F0">
      <w:pPr>
        <w:spacing w:after="0"/>
        <w:jc w:val="center"/>
        <w:rPr>
          <w:rFonts w:ascii="Arial" w:hAnsi="Arial" w:cs="Arial"/>
          <w:sz w:val="28"/>
        </w:rPr>
      </w:pPr>
    </w:p>
    <w:p w:rsidR="00ED5875" w:rsidRDefault="00ED5875" w:rsidP="00E508F0">
      <w:pPr>
        <w:spacing w:after="0"/>
        <w:jc w:val="center"/>
        <w:rPr>
          <w:rFonts w:ascii="Arial" w:hAnsi="Arial" w:cs="Arial"/>
          <w:sz w:val="28"/>
        </w:rPr>
      </w:pPr>
    </w:p>
    <w:p w:rsidR="00ED5875" w:rsidRDefault="00ED5875" w:rsidP="00E508F0">
      <w:pPr>
        <w:spacing w:after="0"/>
        <w:jc w:val="center"/>
        <w:rPr>
          <w:rFonts w:ascii="Arial" w:hAnsi="Arial" w:cs="Arial"/>
          <w:sz w:val="28"/>
        </w:rPr>
      </w:pPr>
    </w:p>
    <w:p w:rsidR="00ED5875" w:rsidRDefault="00ED5875" w:rsidP="00E508F0">
      <w:pPr>
        <w:spacing w:after="0"/>
        <w:jc w:val="center"/>
        <w:rPr>
          <w:rFonts w:ascii="Arial" w:hAnsi="Arial" w:cs="Arial"/>
          <w:sz w:val="28"/>
        </w:rPr>
      </w:pPr>
    </w:p>
    <w:p w:rsidR="00ED5875" w:rsidRDefault="00ED5875" w:rsidP="00E508F0">
      <w:pPr>
        <w:spacing w:after="0"/>
        <w:jc w:val="center"/>
        <w:rPr>
          <w:rFonts w:ascii="Arial" w:hAnsi="Arial" w:cs="Arial"/>
          <w:sz w:val="28"/>
        </w:rPr>
      </w:pPr>
    </w:p>
    <w:p w:rsidR="00ED5875" w:rsidRDefault="00ED5875" w:rsidP="00E508F0">
      <w:pPr>
        <w:spacing w:after="0"/>
        <w:jc w:val="center"/>
        <w:rPr>
          <w:rFonts w:ascii="Arial" w:hAnsi="Arial" w:cs="Arial"/>
          <w:sz w:val="28"/>
        </w:rPr>
      </w:pPr>
    </w:p>
    <w:p w:rsidR="00ED5875" w:rsidRDefault="00ED5875" w:rsidP="00E508F0">
      <w:pPr>
        <w:spacing w:after="0"/>
        <w:jc w:val="center"/>
        <w:rPr>
          <w:rFonts w:ascii="Arial" w:hAnsi="Arial" w:cs="Arial"/>
          <w:sz w:val="28"/>
        </w:rPr>
      </w:pPr>
    </w:p>
    <w:p w:rsidR="00E508F0" w:rsidRPr="00B2564F" w:rsidRDefault="00E508F0" w:rsidP="00E508F0">
      <w:pPr>
        <w:spacing w:after="0"/>
        <w:jc w:val="center"/>
        <w:rPr>
          <w:rFonts w:ascii="Arial" w:hAnsi="Arial" w:cs="Arial"/>
          <w:sz w:val="24"/>
          <w:szCs w:val="24"/>
        </w:rPr>
      </w:pPr>
      <w:r>
        <w:rPr>
          <w:rFonts w:ascii="Arial" w:hAnsi="Arial" w:cs="Arial"/>
          <w:sz w:val="28"/>
        </w:rPr>
        <w:t>Personnel</w:t>
      </w:r>
      <w:r w:rsidRPr="00D34FF1">
        <w:rPr>
          <w:rFonts w:ascii="Arial" w:hAnsi="Arial" w:cs="Arial"/>
          <w:sz w:val="28"/>
        </w:rPr>
        <w:t xml:space="preserve"> Policies</w:t>
      </w:r>
    </w:p>
    <w:p w:rsidR="00E508F0" w:rsidRPr="00D34FF1" w:rsidRDefault="00E508F0" w:rsidP="00E508F0">
      <w:pPr>
        <w:spacing w:after="0"/>
        <w:jc w:val="center"/>
        <w:rPr>
          <w:rFonts w:ascii="Arial" w:hAnsi="Arial" w:cs="Arial"/>
          <w:sz w:val="28"/>
        </w:rPr>
      </w:pPr>
      <w:r w:rsidRPr="00D34FF1">
        <w:rPr>
          <w:rFonts w:ascii="Arial" w:hAnsi="Arial" w:cs="Arial"/>
          <w:sz w:val="28"/>
        </w:rPr>
        <w:t>Everett Horn Public Library</w:t>
      </w:r>
    </w:p>
    <w:p w:rsidR="00E508F0" w:rsidRPr="00D34FF1" w:rsidRDefault="00E508F0" w:rsidP="00E508F0">
      <w:pPr>
        <w:spacing w:after="0"/>
        <w:jc w:val="center"/>
        <w:rPr>
          <w:rFonts w:ascii="Arial" w:hAnsi="Arial" w:cs="Arial"/>
          <w:sz w:val="24"/>
        </w:rPr>
      </w:pPr>
    </w:p>
    <w:p w:rsidR="00E508F0" w:rsidRPr="00D34FF1" w:rsidRDefault="00E508F0" w:rsidP="00E508F0">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Wages</w:t>
      </w:r>
    </w:p>
    <w:p w:rsidR="00E508F0" w:rsidRPr="00D34FF1" w:rsidRDefault="00E508F0" w:rsidP="00E508F0">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1.05</w:t>
      </w:r>
    </w:p>
    <w:p w:rsidR="00ED5875" w:rsidRDefault="00E508F0" w:rsidP="00E508F0">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E508F0" w:rsidRDefault="00E508F0" w:rsidP="00E508F0">
      <w:pPr>
        <w:spacing w:after="0"/>
        <w:rPr>
          <w:rFonts w:ascii="Arial" w:hAnsi="Arial" w:cs="Arial"/>
          <w:sz w:val="24"/>
          <w:szCs w:val="24"/>
        </w:rPr>
      </w:pPr>
    </w:p>
    <w:p w:rsidR="00E508F0" w:rsidRDefault="00E508F0" w:rsidP="00E508F0">
      <w:pPr>
        <w:spacing w:after="0"/>
        <w:rPr>
          <w:rFonts w:ascii="Arial" w:hAnsi="Arial" w:cs="Arial"/>
          <w:sz w:val="24"/>
          <w:szCs w:val="24"/>
        </w:rPr>
      </w:pPr>
      <w:r>
        <w:rPr>
          <w:rFonts w:ascii="Arial" w:hAnsi="Arial" w:cs="Arial"/>
          <w:sz w:val="24"/>
          <w:szCs w:val="24"/>
        </w:rPr>
        <w:t>The Board shall set wages of all employees.  Employees will be paid twice monthly: the 15</w:t>
      </w:r>
      <w:r w:rsidRPr="00E508F0">
        <w:rPr>
          <w:rFonts w:ascii="Arial" w:hAnsi="Arial" w:cs="Arial"/>
          <w:sz w:val="24"/>
          <w:szCs w:val="24"/>
          <w:vertAlign w:val="superscript"/>
        </w:rPr>
        <w:t>th</w:t>
      </w:r>
      <w:r>
        <w:rPr>
          <w:rFonts w:ascii="Arial" w:hAnsi="Arial" w:cs="Arial"/>
          <w:sz w:val="24"/>
          <w:szCs w:val="24"/>
        </w:rPr>
        <w:t xml:space="preserve"> and the last day of the month.  Increases in wages shall be based on demonstrated competence, individual development, and attitude.  Increases are usually recommended after one year of service and annually thereafter.</w:t>
      </w:r>
    </w:p>
    <w:p w:rsidR="00E508F0" w:rsidRDefault="00E508F0" w:rsidP="00E508F0">
      <w:pPr>
        <w:spacing w:after="0"/>
        <w:rPr>
          <w:rFonts w:ascii="Arial" w:hAnsi="Arial" w:cs="Arial"/>
          <w:sz w:val="24"/>
          <w:szCs w:val="24"/>
        </w:rPr>
      </w:pPr>
    </w:p>
    <w:p w:rsidR="00E508F0" w:rsidRDefault="00E508F0" w:rsidP="00E508F0">
      <w:pPr>
        <w:spacing w:after="0"/>
        <w:rPr>
          <w:rFonts w:ascii="Arial" w:hAnsi="Arial" w:cs="Arial"/>
          <w:sz w:val="24"/>
          <w:szCs w:val="24"/>
        </w:rPr>
      </w:pPr>
      <w:r>
        <w:rPr>
          <w:rFonts w:ascii="Arial" w:hAnsi="Arial" w:cs="Arial"/>
          <w:sz w:val="24"/>
          <w:szCs w:val="24"/>
        </w:rPr>
        <w:t>Wage increases are at no time automatic, but are dependent upon the availability of funds.</w:t>
      </w:r>
    </w:p>
    <w:p w:rsidR="006804A0" w:rsidRDefault="006804A0" w:rsidP="00E508F0">
      <w:pPr>
        <w:spacing w:after="0"/>
        <w:rPr>
          <w:rFonts w:ascii="Arial" w:hAnsi="Arial" w:cs="Arial"/>
          <w:sz w:val="24"/>
          <w:szCs w:val="24"/>
        </w:rPr>
      </w:pPr>
    </w:p>
    <w:p w:rsidR="00ED5875" w:rsidRDefault="00B0145B" w:rsidP="006804A0">
      <w:pPr>
        <w:spacing w:after="0"/>
        <w:jc w:val="center"/>
        <w:rPr>
          <w:rFonts w:ascii="Arial" w:hAnsi="Arial" w:cs="Arial"/>
          <w:sz w:val="28"/>
        </w:rPr>
      </w:pPr>
      <w:r>
        <w:rPr>
          <w:rFonts w:ascii="Arial" w:hAnsi="Arial" w:cs="Arial"/>
          <w:noProof/>
          <w:sz w:val="28"/>
        </w:rPr>
        <w:pict>
          <v:shape id="_x0000_s1039" type="#_x0000_t32" style="position:absolute;left:0;text-align:left;margin-left:-1.5pt;margin-top:20.2pt;width:499.65pt;height:0;z-index:251668480" o:connectortype="straight"/>
        </w:pict>
      </w:r>
    </w:p>
    <w:p w:rsidR="00ED5875" w:rsidRDefault="00ED5875" w:rsidP="006804A0">
      <w:pPr>
        <w:spacing w:after="0"/>
        <w:jc w:val="center"/>
        <w:rPr>
          <w:rFonts w:ascii="Arial" w:hAnsi="Arial" w:cs="Arial"/>
          <w:sz w:val="28"/>
        </w:rPr>
      </w:pPr>
    </w:p>
    <w:p w:rsidR="00ED5875" w:rsidRDefault="00ED5875" w:rsidP="006804A0">
      <w:pPr>
        <w:spacing w:after="0"/>
        <w:jc w:val="center"/>
        <w:rPr>
          <w:rFonts w:ascii="Arial" w:hAnsi="Arial" w:cs="Arial"/>
          <w:sz w:val="28"/>
        </w:rPr>
      </w:pPr>
    </w:p>
    <w:p w:rsidR="006804A0" w:rsidRPr="00B2564F" w:rsidRDefault="006804A0" w:rsidP="006804A0">
      <w:pPr>
        <w:spacing w:after="0"/>
        <w:jc w:val="center"/>
        <w:rPr>
          <w:rFonts w:ascii="Arial" w:hAnsi="Arial" w:cs="Arial"/>
          <w:sz w:val="24"/>
          <w:szCs w:val="24"/>
        </w:rPr>
      </w:pPr>
      <w:r>
        <w:rPr>
          <w:rFonts w:ascii="Arial" w:hAnsi="Arial" w:cs="Arial"/>
          <w:sz w:val="28"/>
        </w:rPr>
        <w:t>Personnel</w:t>
      </w:r>
      <w:r w:rsidRPr="00D34FF1">
        <w:rPr>
          <w:rFonts w:ascii="Arial" w:hAnsi="Arial" w:cs="Arial"/>
          <w:sz w:val="28"/>
        </w:rPr>
        <w:t xml:space="preserve"> Policies</w:t>
      </w:r>
    </w:p>
    <w:p w:rsidR="006804A0" w:rsidRPr="00D34FF1" w:rsidRDefault="006804A0" w:rsidP="006804A0">
      <w:pPr>
        <w:spacing w:after="0"/>
        <w:jc w:val="center"/>
        <w:rPr>
          <w:rFonts w:ascii="Arial" w:hAnsi="Arial" w:cs="Arial"/>
          <w:sz w:val="28"/>
        </w:rPr>
      </w:pPr>
      <w:r w:rsidRPr="00D34FF1">
        <w:rPr>
          <w:rFonts w:ascii="Arial" w:hAnsi="Arial" w:cs="Arial"/>
          <w:sz w:val="28"/>
        </w:rPr>
        <w:t>Everett Horn Public Library</w:t>
      </w:r>
    </w:p>
    <w:p w:rsidR="006804A0" w:rsidRPr="00D34FF1" w:rsidRDefault="006804A0" w:rsidP="006804A0">
      <w:pPr>
        <w:spacing w:after="0"/>
        <w:jc w:val="center"/>
        <w:rPr>
          <w:rFonts w:ascii="Arial" w:hAnsi="Arial" w:cs="Arial"/>
          <w:sz w:val="24"/>
        </w:rPr>
      </w:pPr>
    </w:p>
    <w:p w:rsidR="006804A0" w:rsidRPr="00D34FF1" w:rsidRDefault="006804A0" w:rsidP="006804A0">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Tenure, Dismissal</w:t>
      </w:r>
    </w:p>
    <w:p w:rsidR="006804A0" w:rsidRPr="00D34FF1" w:rsidRDefault="006804A0" w:rsidP="006804A0">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1.06</w:t>
      </w:r>
    </w:p>
    <w:p w:rsidR="00ED5875" w:rsidRDefault="006804A0" w:rsidP="00ED5875">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9978D7">
        <w:rPr>
          <w:rFonts w:ascii="Arial" w:hAnsi="Arial" w:cs="Arial"/>
          <w:sz w:val="24"/>
        </w:rPr>
        <w:t>July 29, 2019</w:t>
      </w:r>
    </w:p>
    <w:p w:rsidR="006804A0" w:rsidRDefault="006804A0" w:rsidP="00E508F0">
      <w:pPr>
        <w:spacing w:after="0"/>
        <w:rPr>
          <w:rFonts w:ascii="Arial" w:hAnsi="Arial" w:cs="Arial"/>
          <w:sz w:val="24"/>
          <w:szCs w:val="24"/>
        </w:rPr>
      </w:pPr>
    </w:p>
    <w:p w:rsidR="006804A0" w:rsidRDefault="006804A0" w:rsidP="00E508F0">
      <w:pPr>
        <w:spacing w:after="0"/>
        <w:rPr>
          <w:rFonts w:ascii="Arial" w:hAnsi="Arial" w:cs="Arial"/>
          <w:sz w:val="24"/>
          <w:szCs w:val="24"/>
        </w:rPr>
      </w:pPr>
      <w:r>
        <w:rPr>
          <w:rFonts w:ascii="Arial" w:hAnsi="Arial" w:cs="Arial"/>
          <w:sz w:val="24"/>
          <w:szCs w:val="24"/>
        </w:rPr>
        <w:t>Following the satisfactory completion of the probationary period, the employment of a full time employee, unless appointed on a temporary basis, carries with it all possible assurance of continuous and permanent tenure as long as the staff member performs duties competently and in accordance with the policies of the library.  While the library does not hold itself under obligation to continue the employment of any member of the staff whose service is unsatisfactory, no staff member under permanent appointment shall have services terminated without cause, except in case of unfavorable financial retrenchment.</w:t>
      </w:r>
    </w:p>
    <w:p w:rsidR="006804A0" w:rsidRDefault="006804A0" w:rsidP="00E508F0">
      <w:pPr>
        <w:spacing w:after="0"/>
        <w:rPr>
          <w:rFonts w:ascii="Arial" w:hAnsi="Arial" w:cs="Arial"/>
          <w:sz w:val="24"/>
          <w:szCs w:val="24"/>
        </w:rPr>
      </w:pPr>
    </w:p>
    <w:p w:rsidR="00ED5875" w:rsidRDefault="006804A0" w:rsidP="00E508F0">
      <w:pPr>
        <w:spacing w:after="0"/>
        <w:rPr>
          <w:rFonts w:ascii="Arial" w:hAnsi="Arial" w:cs="Arial"/>
          <w:sz w:val="24"/>
          <w:szCs w:val="24"/>
        </w:rPr>
      </w:pPr>
      <w:r>
        <w:rPr>
          <w:rFonts w:ascii="Arial" w:hAnsi="Arial" w:cs="Arial"/>
          <w:sz w:val="24"/>
          <w:szCs w:val="24"/>
        </w:rPr>
        <w:t>Any employee of the library may be discharged for incompetence, unfaithfulness in the performance of duties, willful neglect to conform to the policies and procedures of the library, or physical inability to perform duties as such employee.</w:t>
      </w:r>
      <w:r w:rsidR="00ED5875">
        <w:rPr>
          <w:rFonts w:ascii="Arial" w:hAnsi="Arial" w:cs="Arial"/>
          <w:sz w:val="24"/>
          <w:szCs w:val="24"/>
        </w:rPr>
        <w:t xml:space="preserve">  </w:t>
      </w:r>
      <w:r w:rsidR="00ED5875" w:rsidRPr="009978D7">
        <w:rPr>
          <w:rFonts w:ascii="Arial" w:hAnsi="Arial" w:cs="Arial"/>
          <w:sz w:val="24"/>
          <w:szCs w:val="24"/>
        </w:rPr>
        <w:t>An annual performance evaluation will be done within 1 month of the anniversary of their hire date.</w:t>
      </w:r>
    </w:p>
    <w:p w:rsidR="006804A0" w:rsidRDefault="006804A0" w:rsidP="00E508F0">
      <w:pPr>
        <w:spacing w:after="0"/>
        <w:rPr>
          <w:rFonts w:ascii="Arial" w:hAnsi="Arial" w:cs="Arial"/>
          <w:sz w:val="24"/>
          <w:szCs w:val="24"/>
        </w:rPr>
      </w:pPr>
    </w:p>
    <w:p w:rsidR="006804A0" w:rsidRDefault="006804A0" w:rsidP="00E508F0">
      <w:pPr>
        <w:spacing w:after="0"/>
        <w:rPr>
          <w:rFonts w:ascii="Arial" w:hAnsi="Arial" w:cs="Arial"/>
          <w:sz w:val="24"/>
          <w:szCs w:val="24"/>
        </w:rPr>
      </w:pPr>
      <w:r>
        <w:rPr>
          <w:rFonts w:ascii="Arial" w:hAnsi="Arial" w:cs="Arial"/>
          <w:sz w:val="24"/>
          <w:szCs w:val="24"/>
        </w:rPr>
        <w:t xml:space="preserve">Two </w:t>
      </w:r>
      <w:r w:rsidR="00A61096">
        <w:rPr>
          <w:rFonts w:ascii="Arial" w:hAnsi="Arial" w:cs="Arial"/>
          <w:sz w:val="24"/>
          <w:szCs w:val="24"/>
        </w:rPr>
        <w:t>weeks’ notice</w:t>
      </w:r>
      <w:r>
        <w:rPr>
          <w:rFonts w:ascii="Arial" w:hAnsi="Arial" w:cs="Arial"/>
          <w:sz w:val="24"/>
          <w:szCs w:val="24"/>
        </w:rPr>
        <w:t xml:space="preserve"> in writing should be given prior to resignation.</w:t>
      </w:r>
    </w:p>
    <w:p w:rsidR="006804A0" w:rsidRDefault="006804A0" w:rsidP="00E508F0">
      <w:pPr>
        <w:spacing w:after="0"/>
        <w:rPr>
          <w:rFonts w:ascii="Arial" w:hAnsi="Arial" w:cs="Arial"/>
          <w:sz w:val="24"/>
          <w:szCs w:val="24"/>
        </w:rPr>
      </w:pPr>
    </w:p>
    <w:p w:rsidR="006804A0" w:rsidRDefault="006804A0" w:rsidP="00E508F0">
      <w:pPr>
        <w:spacing w:after="0"/>
        <w:rPr>
          <w:rFonts w:ascii="Arial" w:hAnsi="Arial" w:cs="Arial"/>
          <w:sz w:val="24"/>
          <w:szCs w:val="24"/>
        </w:rPr>
      </w:pPr>
      <w:r w:rsidRPr="00A61096">
        <w:rPr>
          <w:rFonts w:ascii="Arial" w:hAnsi="Arial" w:cs="Arial"/>
          <w:sz w:val="24"/>
          <w:szCs w:val="24"/>
        </w:rPr>
        <w:t xml:space="preserve">A </w:t>
      </w:r>
      <w:r w:rsidR="007C1CB6" w:rsidRPr="00A61096">
        <w:rPr>
          <w:rFonts w:ascii="Arial" w:hAnsi="Arial" w:cs="Arial"/>
          <w:sz w:val="24"/>
          <w:szCs w:val="24"/>
        </w:rPr>
        <w:t xml:space="preserve">Director, Assistant Director, or </w:t>
      </w:r>
      <w:r w:rsidRPr="00A61096">
        <w:rPr>
          <w:rFonts w:ascii="Arial" w:hAnsi="Arial" w:cs="Arial"/>
          <w:sz w:val="24"/>
          <w:szCs w:val="24"/>
        </w:rPr>
        <w:t>Department Head</w:t>
      </w:r>
      <w:r>
        <w:rPr>
          <w:rFonts w:ascii="Arial" w:hAnsi="Arial" w:cs="Arial"/>
          <w:sz w:val="24"/>
          <w:szCs w:val="24"/>
        </w:rPr>
        <w:t xml:space="preserve"> should give a notice four weeks in writing prior to resignation or retirement.</w:t>
      </w:r>
    </w:p>
    <w:p w:rsidR="003C5CEE" w:rsidRDefault="003C5CEE" w:rsidP="00E508F0">
      <w:pPr>
        <w:spacing w:after="0"/>
        <w:rPr>
          <w:rFonts w:ascii="Arial" w:hAnsi="Arial" w:cs="Arial"/>
          <w:sz w:val="24"/>
          <w:szCs w:val="24"/>
        </w:rPr>
      </w:pPr>
    </w:p>
    <w:p w:rsidR="003C5CEE" w:rsidRDefault="003C5CEE" w:rsidP="00E508F0">
      <w:pPr>
        <w:spacing w:after="0"/>
        <w:rPr>
          <w:rFonts w:ascii="Arial" w:hAnsi="Arial" w:cs="Arial"/>
          <w:sz w:val="24"/>
          <w:szCs w:val="24"/>
        </w:rPr>
      </w:pPr>
      <w:r w:rsidRPr="009978D7">
        <w:rPr>
          <w:rFonts w:ascii="Arial" w:hAnsi="Arial" w:cs="Arial"/>
          <w:sz w:val="24"/>
          <w:szCs w:val="24"/>
        </w:rPr>
        <w:lastRenderedPageBreak/>
        <w:t>If an employee is not completing their job in</w:t>
      </w:r>
      <w:r w:rsidR="00ED5875" w:rsidRPr="009978D7">
        <w:rPr>
          <w:rFonts w:ascii="Arial" w:hAnsi="Arial" w:cs="Arial"/>
          <w:sz w:val="24"/>
          <w:szCs w:val="24"/>
        </w:rPr>
        <w:t xml:space="preserve"> </w:t>
      </w:r>
      <w:r w:rsidRPr="009978D7">
        <w:rPr>
          <w:rFonts w:ascii="Arial" w:hAnsi="Arial" w:cs="Arial"/>
          <w:sz w:val="24"/>
          <w:szCs w:val="24"/>
        </w:rPr>
        <w:t xml:space="preserve">a satisfactory manor, </w:t>
      </w:r>
      <w:r w:rsidR="000620FD" w:rsidRPr="009978D7">
        <w:rPr>
          <w:rFonts w:ascii="Arial" w:hAnsi="Arial" w:cs="Arial"/>
          <w:sz w:val="24"/>
          <w:szCs w:val="24"/>
        </w:rPr>
        <w:t>a write up including a plan of action to correct the problem will be given.  Upon the third write</w:t>
      </w:r>
      <w:r w:rsidR="00ED5875" w:rsidRPr="009978D7">
        <w:rPr>
          <w:rFonts w:ascii="Arial" w:hAnsi="Arial" w:cs="Arial"/>
          <w:sz w:val="24"/>
          <w:szCs w:val="24"/>
        </w:rPr>
        <w:t xml:space="preserve"> up, the employee will be subject to disciplinary action up to and including termination based on recommendations from the library board. </w:t>
      </w:r>
    </w:p>
    <w:p w:rsidR="006804A0" w:rsidRPr="00065EE1" w:rsidRDefault="006804A0" w:rsidP="009E33AF">
      <w:pPr>
        <w:spacing w:after="0"/>
        <w:jc w:val="center"/>
        <w:rPr>
          <w:rFonts w:ascii="Arial" w:hAnsi="Arial" w:cs="Arial"/>
          <w:sz w:val="28"/>
        </w:rPr>
      </w:pPr>
      <w:r>
        <w:rPr>
          <w:rFonts w:ascii="Arial" w:hAnsi="Arial" w:cs="Arial"/>
          <w:sz w:val="28"/>
        </w:rPr>
        <w:t>Personnel</w:t>
      </w:r>
      <w:r w:rsidRPr="00D34FF1">
        <w:rPr>
          <w:rFonts w:ascii="Arial" w:hAnsi="Arial" w:cs="Arial"/>
          <w:sz w:val="28"/>
        </w:rPr>
        <w:t xml:space="preserve"> Policies</w:t>
      </w:r>
    </w:p>
    <w:p w:rsidR="006804A0" w:rsidRPr="00D34FF1" w:rsidRDefault="006804A0" w:rsidP="006804A0">
      <w:pPr>
        <w:spacing w:after="0"/>
        <w:jc w:val="center"/>
        <w:rPr>
          <w:rFonts w:ascii="Arial" w:hAnsi="Arial" w:cs="Arial"/>
          <w:sz w:val="28"/>
        </w:rPr>
      </w:pPr>
      <w:r w:rsidRPr="00D34FF1">
        <w:rPr>
          <w:rFonts w:ascii="Arial" w:hAnsi="Arial" w:cs="Arial"/>
          <w:sz w:val="28"/>
        </w:rPr>
        <w:t>Everett Horn Public Library</w:t>
      </w:r>
    </w:p>
    <w:p w:rsidR="006804A0" w:rsidRPr="00D34FF1" w:rsidRDefault="006804A0" w:rsidP="006804A0">
      <w:pPr>
        <w:spacing w:after="0"/>
        <w:jc w:val="center"/>
        <w:rPr>
          <w:rFonts w:ascii="Arial" w:hAnsi="Arial" w:cs="Arial"/>
          <w:sz w:val="24"/>
        </w:rPr>
      </w:pPr>
    </w:p>
    <w:p w:rsidR="006804A0" w:rsidRPr="00D34FF1" w:rsidRDefault="006804A0" w:rsidP="006804A0">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Benefits: Worker’s Compensation</w:t>
      </w:r>
    </w:p>
    <w:p w:rsidR="006804A0" w:rsidRPr="00D34FF1" w:rsidRDefault="006804A0" w:rsidP="006804A0">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1.07</w:t>
      </w:r>
    </w:p>
    <w:p w:rsidR="00ED5875" w:rsidRDefault="006804A0" w:rsidP="00ED5875">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6804A0" w:rsidRDefault="006804A0" w:rsidP="00E508F0">
      <w:pPr>
        <w:spacing w:after="0"/>
        <w:rPr>
          <w:rFonts w:ascii="Arial" w:hAnsi="Arial" w:cs="Arial"/>
          <w:sz w:val="24"/>
          <w:szCs w:val="24"/>
        </w:rPr>
      </w:pPr>
    </w:p>
    <w:p w:rsidR="00415436" w:rsidRDefault="006804A0" w:rsidP="00504323">
      <w:pPr>
        <w:spacing w:after="0"/>
        <w:rPr>
          <w:rFonts w:ascii="Arial" w:hAnsi="Arial" w:cs="Arial"/>
          <w:sz w:val="24"/>
          <w:szCs w:val="24"/>
        </w:rPr>
      </w:pPr>
      <w:r>
        <w:rPr>
          <w:rFonts w:ascii="Arial" w:hAnsi="Arial" w:cs="Arial"/>
          <w:sz w:val="24"/>
          <w:szCs w:val="24"/>
        </w:rPr>
        <w:t>Worker’s Compensation Insurance is provided for library employees to provide protection in case of injury or contracting an occupational illness while performing job duties.</w:t>
      </w:r>
    </w:p>
    <w:p w:rsidR="006804A0" w:rsidRDefault="006804A0" w:rsidP="00504323">
      <w:pPr>
        <w:spacing w:after="0"/>
        <w:rPr>
          <w:rFonts w:ascii="Arial" w:hAnsi="Arial" w:cs="Arial"/>
          <w:sz w:val="24"/>
          <w:szCs w:val="24"/>
        </w:rPr>
      </w:pPr>
    </w:p>
    <w:p w:rsidR="006804A0" w:rsidRDefault="006804A0" w:rsidP="00504323">
      <w:pPr>
        <w:spacing w:after="0"/>
        <w:rPr>
          <w:rFonts w:ascii="Arial" w:hAnsi="Arial" w:cs="Arial"/>
          <w:sz w:val="24"/>
          <w:szCs w:val="24"/>
        </w:rPr>
      </w:pPr>
      <w:r>
        <w:rPr>
          <w:rFonts w:ascii="Arial" w:hAnsi="Arial" w:cs="Arial"/>
          <w:sz w:val="24"/>
          <w:szCs w:val="24"/>
        </w:rPr>
        <w:t>Should an employee not be able to work because of an injury or illness caused by job duties, the amount of earnings received during the time off is determined by state law.</w:t>
      </w:r>
    </w:p>
    <w:p w:rsidR="006804A0" w:rsidRDefault="006804A0" w:rsidP="00504323">
      <w:pPr>
        <w:spacing w:after="0"/>
        <w:rPr>
          <w:rFonts w:ascii="Arial" w:hAnsi="Arial" w:cs="Arial"/>
          <w:sz w:val="24"/>
          <w:szCs w:val="24"/>
        </w:rPr>
      </w:pPr>
    </w:p>
    <w:p w:rsidR="006804A0" w:rsidRDefault="006804A0" w:rsidP="00504323">
      <w:pPr>
        <w:spacing w:after="0"/>
        <w:rPr>
          <w:rFonts w:ascii="Arial" w:hAnsi="Arial" w:cs="Arial"/>
          <w:sz w:val="24"/>
          <w:szCs w:val="24"/>
        </w:rPr>
      </w:pPr>
      <w:r>
        <w:rPr>
          <w:rFonts w:ascii="Arial" w:hAnsi="Arial" w:cs="Arial"/>
          <w:sz w:val="24"/>
          <w:szCs w:val="24"/>
        </w:rPr>
        <w:t xml:space="preserve">An employee who receives an on-the-job injury or contracts an illness related to the job must report this to </w:t>
      </w:r>
      <w:r w:rsidRPr="00A61096">
        <w:rPr>
          <w:rFonts w:ascii="Arial" w:hAnsi="Arial" w:cs="Arial"/>
          <w:sz w:val="24"/>
          <w:szCs w:val="24"/>
        </w:rPr>
        <w:t>the</w:t>
      </w:r>
      <w:r w:rsidR="007C1CB6" w:rsidRPr="00A61096">
        <w:rPr>
          <w:rFonts w:ascii="Arial" w:hAnsi="Arial" w:cs="Arial"/>
          <w:sz w:val="24"/>
          <w:szCs w:val="24"/>
        </w:rPr>
        <w:t xml:space="preserve"> director</w:t>
      </w:r>
      <w:r w:rsidR="007C1CB6">
        <w:rPr>
          <w:rFonts w:ascii="Arial" w:hAnsi="Arial" w:cs="Arial"/>
          <w:sz w:val="24"/>
          <w:szCs w:val="24"/>
        </w:rPr>
        <w:t xml:space="preserve"> and</w:t>
      </w:r>
      <w:r>
        <w:rPr>
          <w:rFonts w:ascii="Arial" w:hAnsi="Arial" w:cs="Arial"/>
          <w:sz w:val="24"/>
          <w:szCs w:val="24"/>
        </w:rPr>
        <w:t xml:space="preserve"> library board chair immediately.  Failure to do so can result in being disqualified from receiving benefit.</w:t>
      </w:r>
    </w:p>
    <w:p w:rsidR="006804A0" w:rsidRDefault="006804A0" w:rsidP="00504323">
      <w:pPr>
        <w:spacing w:after="0"/>
        <w:rPr>
          <w:rFonts w:ascii="Arial" w:hAnsi="Arial" w:cs="Arial"/>
          <w:sz w:val="24"/>
          <w:szCs w:val="24"/>
        </w:rPr>
      </w:pPr>
    </w:p>
    <w:p w:rsidR="006804A0" w:rsidRDefault="006804A0" w:rsidP="00504323">
      <w:pPr>
        <w:spacing w:after="0"/>
        <w:rPr>
          <w:rFonts w:ascii="Arial" w:hAnsi="Arial" w:cs="Arial"/>
          <w:sz w:val="24"/>
          <w:szCs w:val="24"/>
        </w:rPr>
      </w:pPr>
      <w:r>
        <w:rPr>
          <w:rFonts w:ascii="Arial" w:hAnsi="Arial" w:cs="Arial"/>
          <w:sz w:val="24"/>
          <w:szCs w:val="24"/>
        </w:rPr>
        <w:t>Provisions of the Worker’s Compensation Law will be followed.  Any employee who attempts to defraud the Worker’s Compensation Law will be discharged and will be subject to investigation and prosecution by the State of Tennessee.</w:t>
      </w:r>
    </w:p>
    <w:p w:rsidR="006804A0" w:rsidRDefault="006804A0" w:rsidP="00504323">
      <w:pPr>
        <w:spacing w:after="0"/>
        <w:rPr>
          <w:rFonts w:ascii="Arial" w:hAnsi="Arial" w:cs="Arial"/>
          <w:sz w:val="24"/>
          <w:szCs w:val="24"/>
        </w:rPr>
      </w:pPr>
    </w:p>
    <w:p w:rsidR="00512482" w:rsidRDefault="00512482" w:rsidP="00512482">
      <w:pPr>
        <w:spacing w:after="0"/>
        <w:jc w:val="center"/>
        <w:rPr>
          <w:rFonts w:ascii="Arial" w:hAnsi="Arial" w:cs="Arial"/>
          <w:sz w:val="28"/>
        </w:rPr>
      </w:pPr>
    </w:p>
    <w:p w:rsidR="00512482" w:rsidRDefault="00B0145B" w:rsidP="00512482">
      <w:pPr>
        <w:spacing w:after="0"/>
        <w:jc w:val="center"/>
        <w:rPr>
          <w:rFonts w:ascii="Arial" w:hAnsi="Arial" w:cs="Arial"/>
          <w:sz w:val="28"/>
        </w:rPr>
      </w:pPr>
      <w:r>
        <w:rPr>
          <w:rFonts w:ascii="Arial" w:hAnsi="Arial" w:cs="Arial"/>
          <w:noProof/>
          <w:sz w:val="24"/>
          <w:szCs w:val="24"/>
        </w:rPr>
        <w:pict>
          <v:shape id="_x0000_s1034" type="#_x0000_t32" style="position:absolute;left:0;text-align:left;margin-left:0;margin-top:6pt;width:504.15pt;height:0;z-index:251663360" o:connectortype="straight"/>
        </w:pict>
      </w:r>
    </w:p>
    <w:p w:rsidR="009E33AF" w:rsidRDefault="009E33AF" w:rsidP="00512482">
      <w:pPr>
        <w:spacing w:after="0"/>
        <w:jc w:val="center"/>
        <w:rPr>
          <w:rFonts w:ascii="Arial" w:hAnsi="Arial" w:cs="Arial"/>
          <w:sz w:val="28"/>
        </w:rPr>
      </w:pPr>
    </w:p>
    <w:p w:rsidR="009E33AF" w:rsidRDefault="009E33AF" w:rsidP="00512482">
      <w:pPr>
        <w:spacing w:after="0"/>
        <w:jc w:val="center"/>
        <w:rPr>
          <w:rFonts w:ascii="Arial" w:hAnsi="Arial" w:cs="Arial"/>
          <w:sz w:val="28"/>
        </w:rPr>
      </w:pPr>
    </w:p>
    <w:p w:rsidR="00512482" w:rsidRPr="00B2564F" w:rsidRDefault="00512482" w:rsidP="00512482">
      <w:pPr>
        <w:spacing w:after="0"/>
        <w:jc w:val="center"/>
        <w:rPr>
          <w:rFonts w:ascii="Arial" w:hAnsi="Arial" w:cs="Arial"/>
          <w:sz w:val="24"/>
          <w:szCs w:val="24"/>
        </w:rPr>
      </w:pPr>
      <w:r>
        <w:rPr>
          <w:rFonts w:ascii="Arial" w:hAnsi="Arial" w:cs="Arial"/>
          <w:sz w:val="28"/>
        </w:rPr>
        <w:t>Personnel</w:t>
      </w:r>
      <w:r w:rsidRPr="00D34FF1">
        <w:rPr>
          <w:rFonts w:ascii="Arial" w:hAnsi="Arial" w:cs="Arial"/>
          <w:sz w:val="28"/>
        </w:rPr>
        <w:t xml:space="preserve"> Policies</w:t>
      </w:r>
    </w:p>
    <w:p w:rsidR="00512482" w:rsidRPr="00D34FF1" w:rsidRDefault="00512482" w:rsidP="00512482">
      <w:pPr>
        <w:spacing w:after="0"/>
        <w:jc w:val="center"/>
        <w:rPr>
          <w:rFonts w:ascii="Arial" w:hAnsi="Arial" w:cs="Arial"/>
          <w:sz w:val="28"/>
        </w:rPr>
      </w:pPr>
      <w:r w:rsidRPr="00D34FF1">
        <w:rPr>
          <w:rFonts w:ascii="Arial" w:hAnsi="Arial" w:cs="Arial"/>
          <w:sz w:val="28"/>
        </w:rPr>
        <w:t>Everett Horn Public Library</w:t>
      </w:r>
    </w:p>
    <w:p w:rsidR="00512482" w:rsidRPr="00D34FF1" w:rsidRDefault="00512482" w:rsidP="00512482">
      <w:pPr>
        <w:spacing w:after="0"/>
        <w:jc w:val="center"/>
        <w:rPr>
          <w:rFonts w:ascii="Arial" w:hAnsi="Arial" w:cs="Arial"/>
          <w:sz w:val="24"/>
        </w:rPr>
      </w:pPr>
    </w:p>
    <w:p w:rsidR="00512482" w:rsidRPr="00D34FF1" w:rsidRDefault="00512482" w:rsidP="00512482">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Benefits: Retirement</w:t>
      </w:r>
    </w:p>
    <w:p w:rsidR="00512482" w:rsidRPr="00D34FF1" w:rsidRDefault="00512482" w:rsidP="00512482">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1.08</w:t>
      </w:r>
    </w:p>
    <w:p w:rsidR="00ED5875" w:rsidRDefault="00512482" w:rsidP="00ED5875">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A61096" w:rsidRDefault="00A61096" w:rsidP="00512482">
      <w:pPr>
        <w:spacing w:after="0"/>
        <w:rPr>
          <w:rFonts w:ascii="Arial" w:hAnsi="Arial" w:cs="Arial"/>
          <w:sz w:val="28"/>
        </w:rPr>
      </w:pPr>
    </w:p>
    <w:p w:rsidR="00512482" w:rsidRDefault="00512482">
      <w:pPr>
        <w:rPr>
          <w:rFonts w:ascii="Arial" w:hAnsi="Arial" w:cs="Arial"/>
          <w:sz w:val="24"/>
        </w:rPr>
      </w:pPr>
      <w:r>
        <w:rPr>
          <w:rFonts w:ascii="Arial" w:hAnsi="Arial" w:cs="Arial"/>
          <w:sz w:val="24"/>
        </w:rPr>
        <w:t>Continued employment of an employee will be based on the health and abilities of the employee and the overall goals of the library.</w:t>
      </w:r>
    </w:p>
    <w:p w:rsidR="00512482" w:rsidRPr="00512482" w:rsidRDefault="00512482">
      <w:pPr>
        <w:rPr>
          <w:rFonts w:ascii="Arial" w:hAnsi="Arial" w:cs="Arial"/>
          <w:sz w:val="24"/>
        </w:rPr>
      </w:pPr>
      <w:r>
        <w:rPr>
          <w:rFonts w:ascii="Arial" w:hAnsi="Arial" w:cs="Arial"/>
          <w:sz w:val="24"/>
        </w:rPr>
        <w:t>All employees are entitled to Social Security benefits.</w:t>
      </w:r>
    </w:p>
    <w:p w:rsidR="00512482" w:rsidRDefault="00512482">
      <w:pPr>
        <w:rPr>
          <w:rFonts w:ascii="Arial" w:hAnsi="Arial" w:cs="Arial"/>
          <w:sz w:val="28"/>
        </w:rPr>
      </w:pPr>
    </w:p>
    <w:p w:rsidR="00512482" w:rsidRDefault="00512482">
      <w:pPr>
        <w:rPr>
          <w:rFonts w:ascii="Arial" w:hAnsi="Arial" w:cs="Arial"/>
          <w:sz w:val="28"/>
        </w:rPr>
      </w:pPr>
      <w:r>
        <w:rPr>
          <w:rFonts w:ascii="Arial" w:hAnsi="Arial" w:cs="Arial"/>
          <w:sz w:val="28"/>
        </w:rPr>
        <w:br w:type="page"/>
      </w:r>
    </w:p>
    <w:p w:rsidR="00E56FB2" w:rsidRPr="00B2564F" w:rsidRDefault="00E56FB2" w:rsidP="00E56FB2">
      <w:pPr>
        <w:spacing w:after="0"/>
        <w:jc w:val="center"/>
        <w:rPr>
          <w:rFonts w:ascii="Arial" w:hAnsi="Arial" w:cs="Arial"/>
          <w:sz w:val="24"/>
          <w:szCs w:val="24"/>
        </w:rPr>
      </w:pPr>
      <w:r>
        <w:rPr>
          <w:rFonts w:ascii="Arial" w:hAnsi="Arial" w:cs="Arial"/>
          <w:sz w:val="28"/>
        </w:rPr>
        <w:lastRenderedPageBreak/>
        <w:t>Personnel</w:t>
      </w:r>
      <w:r w:rsidRPr="00D34FF1">
        <w:rPr>
          <w:rFonts w:ascii="Arial" w:hAnsi="Arial" w:cs="Arial"/>
          <w:sz w:val="28"/>
        </w:rPr>
        <w:t xml:space="preserve"> Policies</w:t>
      </w:r>
    </w:p>
    <w:p w:rsidR="00E56FB2" w:rsidRPr="00D34FF1" w:rsidRDefault="00E56FB2" w:rsidP="00E56FB2">
      <w:pPr>
        <w:spacing w:after="0"/>
        <w:jc w:val="center"/>
        <w:rPr>
          <w:rFonts w:ascii="Arial" w:hAnsi="Arial" w:cs="Arial"/>
          <w:sz w:val="28"/>
        </w:rPr>
      </w:pPr>
      <w:r w:rsidRPr="00D34FF1">
        <w:rPr>
          <w:rFonts w:ascii="Arial" w:hAnsi="Arial" w:cs="Arial"/>
          <w:sz w:val="28"/>
        </w:rPr>
        <w:t>Everett Horn Public Library</w:t>
      </w:r>
    </w:p>
    <w:p w:rsidR="00E56FB2" w:rsidRPr="00D34FF1" w:rsidRDefault="00E56FB2" w:rsidP="00E56FB2">
      <w:pPr>
        <w:spacing w:after="0"/>
        <w:jc w:val="center"/>
        <w:rPr>
          <w:rFonts w:ascii="Arial" w:hAnsi="Arial" w:cs="Arial"/>
          <w:sz w:val="24"/>
        </w:rPr>
      </w:pPr>
    </w:p>
    <w:p w:rsidR="00E56FB2" w:rsidRPr="00D34FF1" w:rsidRDefault="00E56FB2" w:rsidP="00E56FB2">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Benefits: Paid Time Off</w:t>
      </w:r>
    </w:p>
    <w:p w:rsidR="00E56FB2" w:rsidRPr="00D34FF1" w:rsidRDefault="00E56FB2" w:rsidP="00E56FB2">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1.09</w:t>
      </w:r>
    </w:p>
    <w:p w:rsidR="00ED5875" w:rsidRDefault="00E56FB2" w:rsidP="00ED5875">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E56FB2" w:rsidRDefault="00E56FB2" w:rsidP="00E56FB2">
      <w:pPr>
        <w:spacing w:after="0"/>
        <w:rPr>
          <w:rFonts w:ascii="Arial" w:hAnsi="Arial" w:cs="Arial"/>
          <w:sz w:val="24"/>
        </w:rPr>
      </w:pPr>
    </w:p>
    <w:p w:rsidR="00E56FB2" w:rsidRDefault="00E56FB2" w:rsidP="00E56FB2">
      <w:pPr>
        <w:spacing w:after="0"/>
        <w:rPr>
          <w:rFonts w:ascii="Arial" w:hAnsi="Arial" w:cs="Arial"/>
          <w:sz w:val="24"/>
        </w:rPr>
      </w:pPr>
      <w:r w:rsidRPr="005A26AC">
        <w:rPr>
          <w:rFonts w:ascii="Arial" w:hAnsi="Arial" w:cs="Arial"/>
          <w:sz w:val="24"/>
        </w:rPr>
        <w:t>Paid Time Off will be accrued at the rat</w:t>
      </w:r>
      <w:r w:rsidR="00E2683E" w:rsidRPr="005A26AC">
        <w:rPr>
          <w:rFonts w:ascii="Arial" w:hAnsi="Arial" w:cs="Arial"/>
          <w:sz w:val="24"/>
        </w:rPr>
        <w:t>e of one hour for every 3</w:t>
      </w:r>
      <w:r w:rsidRPr="005A26AC">
        <w:rPr>
          <w:rFonts w:ascii="Arial" w:hAnsi="Arial" w:cs="Arial"/>
          <w:sz w:val="24"/>
        </w:rPr>
        <w:t>0 hours worked</w:t>
      </w:r>
      <w:r w:rsidR="00E2683E" w:rsidRPr="005A26AC">
        <w:rPr>
          <w:rFonts w:ascii="Arial" w:hAnsi="Arial" w:cs="Arial"/>
          <w:sz w:val="24"/>
        </w:rPr>
        <w:t xml:space="preserve"> during the first two years of employment</w:t>
      </w:r>
      <w:r w:rsidRPr="005A26AC">
        <w:rPr>
          <w:rFonts w:ascii="Arial" w:hAnsi="Arial" w:cs="Arial"/>
          <w:sz w:val="24"/>
        </w:rPr>
        <w:t xml:space="preserve">. </w:t>
      </w:r>
      <w:r w:rsidR="00E2683E" w:rsidRPr="005A26AC">
        <w:rPr>
          <w:rFonts w:ascii="Arial" w:hAnsi="Arial" w:cs="Arial"/>
          <w:sz w:val="24"/>
        </w:rPr>
        <w:t xml:space="preserve"> Beginning the third year of employment, paid time off will be accrued at the rate of one hour for every 20 hours worked</w:t>
      </w:r>
      <w:r w:rsidR="00E2683E" w:rsidRPr="00E2683E">
        <w:rPr>
          <w:rFonts w:ascii="Arial" w:hAnsi="Arial" w:cs="Arial"/>
          <w:sz w:val="24"/>
        </w:rPr>
        <w:t>.</w:t>
      </w:r>
      <w:r>
        <w:rPr>
          <w:rFonts w:ascii="Arial" w:hAnsi="Arial" w:cs="Arial"/>
          <w:sz w:val="24"/>
        </w:rPr>
        <w:t xml:space="preserve"> This applies to all hourly employees.</w:t>
      </w:r>
    </w:p>
    <w:p w:rsidR="00E56FB2" w:rsidRDefault="00E56FB2" w:rsidP="00E56FB2">
      <w:pPr>
        <w:spacing w:after="0"/>
        <w:rPr>
          <w:rFonts w:ascii="Arial" w:hAnsi="Arial" w:cs="Arial"/>
          <w:sz w:val="24"/>
        </w:rPr>
      </w:pPr>
    </w:p>
    <w:p w:rsidR="00E56FB2" w:rsidRDefault="00E56FB2" w:rsidP="00E56FB2">
      <w:pPr>
        <w:spacing w:after="0"/>
        <w:rPr>
          <w:rFonts w:ascii="Arial" w:hAnsi="Arial" w:cs="Arial"/>
          <w:sz w:val="24"/>
        </w:rPr>
      </w:pPr>
      <w:r>
        <w:rPr>
          <w:rFonts w:ascii="Arial" w:hAnsi="Arial" w:cs="Arial"/>
          <w:sz w:val="24"/>
        </w:rPr>
        <w:t>Employees who are released before completion of their probation forfeit any Paid Time Off.  Employees in their probation period may not use any Paid Time Off until their probation period is complete.</w:t>
      </w:r>
    </w:p>
    <w:p w:rsidR="00E56FB2" w:rsidRDefault="00E56FB2" w:rsidP="00E56FB2">
      <w:pPr>
        <w:spacing w:after="0"/>
        <w:rPr>
          <w:rFonts w:ascii="Arial" w:hAnsi="Arial" w:cs="Arial"/>
          <w:sz w:val="24"/>
        </w:rPr>
      </w:pPr>
    </w:p>
    <w:p w:rsidR="00E56FB2" w:rsidRDefault="00E56FB2" w:rsidP="00E56FB2">
      <w:pPr>
        <w:spacing w:after="0"/>
        <w:rPr>
          <w:rFonts w:ascii="Arial" w:hAnsi="Arial" w:cs="Arial"/>
          <w:sz w:val="24"/>
        </w:rPr>
      </w:pPr>
      <w:r>
        <w:rPr>
          <w:rFonts w:ascii="Arial" w:hAnsi="Arial" w:cs="Arial"/>
          <w:sz w:val="24"/>
        </w:rPr>
        <w:t>No employee may give any leave time to another employee.  Accumulation of Paid Time Off must be used within two years of the time being earned.</w:t>
      </w:r>
    </w:p>
    <w:p w:rsidR="00E56FB2" w:rsidRDefault="00E56FB2" w:rsidP="00E56FB2">
      <w:pPr>
        <w:spacing w:after="0"/>
        <w:rPr>
          <w:rFonts w:ascii="Arial" w:hAnsi="Arial" w:cs="Arial"/>
          <w:sz w:val="24"/>
        </w:rPr>
      </w:pPr>
    </w:p>
    <w:p w:rsidR="00E56FB2" w:rsidRDefault="00E56FB2" w:rsidP="00E56FB2">
      <w:pPr>
        <w:spacing w:after="0"/>
        <w:rPr>
          <w:rFonts w:ascii="Arial" w:hAnsi="Arial" w:cs="Arial"/>
          <w:sz w:val="24"/>
        </w:rPr>
      </w:pPr>
      <w:r>
        <w:rPr>
          <w:rFonts w:ascii="Arial" w:hAnsi="Arial" w:cs="Arial"/>
          <w:sz w:val="24"/>
        </w:rPr>
        <w:t>Library employees shall request vacation leave in advance subject to the approval of the Director of the library.  In time of sickness, advance notice would not be required.</w:t>
      </w:r>
    </w:p>
    <w:p w:rsidR="00E56FB2" w:rsidRDefault="00E56FB2" w:rsidP="00E56FB2">
      <w:pPr>
        <w:spacing w:after="0"/>
        <w:rPr>
          <w:rFonts w:ascii="Arial" w:hAnsi="Arial" w:cs="Arial"/>
          <w:sz w:val="24"/>
        </w:rPr>
      </w:pPr>
    </w:p>
    <w:p w:rsidR="00E56FB2" w:rsidRDefault="00E56FB2" w:rsidP="00E56FB2">
      <w:pPr>
        <w:spacing w:after="0"/>
        <w:rPr>
          <w:rFonts w:ascii="Arial" w:hAnsi="Arial" w:cs="Arial"/>
          <w:sz w:val="24"/>
        </w:rPr>
      </w:pPr>
      <w:r>
        <w:rPr>
          <w:rFonts w:ascii="Arial" w:hAnsi="Arial" w:cs="Arial"/>
          <w:sz w:val="24"/>
        </w:rPr>
        <w:t>Use of Paid Time Off shall be recorded on the monthly time sheet.  Paid Time Off may not be used before it is earned.</w:t>
      </w:r>
    </w:p>
    <w:p w:rsidR="007343B7" w:rsidRDefault="007343B7">
      <w:pPr>
        <w:rPr>
          <w:rFonts w:ascii="Arial" w:hAnsi="Arial" w:cs="Arial"/>
          <w:sz w:val="24"/>
        </w:rPr>
      </w:pPr>
    </w:p>
    <w:p w:rsidR="00F61EF6" w:rsidRDefault="00F61EF6">
      <w:pPr>
        <w:rPr>
          <w:rFonts w:ascii="Arial" w:hAnsi="Arial" w:cs="Arial"/>
          <w:sz w:val="28"/>
        </w:rPr>
      </w:pPr>
      <w:r>
        <w:rPr>
          <w:rFonts w:ascii="Arial" w:hAnsi="Arial" w:cs="Arial"/>
          <w:sz w:val="28"/>
        </w:rPr>
        <w:br w:type="page"/>
      </w:r>
    </w:p>
    <w:p w:rsidR="007343B7" w:rsidRPr="00B2564F" w:rsidRDefault="007343B7" w:rsidP="007343B7">
      <w:pPr>
        <w:spacing w:after="0"/>
        <w:jc w:val="center"/>
        <w:rPr>
          <w:rFonts w:ascii="Arial" w:hAnsi="Arial" w:cs="Arial"/>
          <w:sz w:val="24"/>
          <w:szCs w:val="24"/>
        </w:rPr>
      </w:pPr>
      <w:r>
        <w:rPr>
          <w:rFonts w:ascii="Arial" w:hAnsi="Arial" w:cs="Arial"/>
          <w:sz w:val="28"/>
        </w:rPr>
        <w:lastRenderedPageBreak/>
        <w:t>Personnel</w:t>
      </w:r>
      <w:r w:rsidRPr="00D34FF1">
        <w:rPr>
          <w:rFonts w:ascii="Arial" w:hAnsi="Arial" w:cs="Arial"/>
          <w:sz w:val="28"/>
        </w:rPr>
        <w:t xml:space="preserve"> Policies</w:t>
      </w:r>
    </w:p>
    <w:p w:rsidR="007343B7" w:rsidRPr="00D34FF1" w:rsidRDefault="007343B7" w:rsidP="007343B7">
      <w:pPr>
        <w:spacing w:after="0"/>
        <w:jc w:val="center"/>
        <w:rPr>
          <w:rFonts w:ascii="Arial" w:hAnsi="Arial" w:cs="Arial"/>
          <w:sz w:val="28"/>
        </w:rPr>
      </w:pPr>
      <w:r w:rsidRPr="00D34FF1">
        <w:rPr>
          <w:rFonts w:ascii="Arial" w:hAnsi="Arial" w:cs="Arial"/>
          <w:sz w:val="28"/>
        </w:rPr>
        <w:t>Everett Horn Public Library</w:t>
      </w:r>
    </w:p>
    <w:p w:rsidR="007343B7" w:rsidRPr="00D34FF1" w:rsidRDefault="007343B7" w:rsidP="007343B7">
      <w:pPr>
        <w:spacing w:after="0"/>
        <w:jc w:val="center"/>
        <w:rPr>
          <w:rFonts w:ascii="Arial" w:hAnsi="Arial" w:cs="Arial"/>
          <w:sz w:val="24"/>
        </w:rPr>
      </w:pPr>
    </w:p>
    <w:p w:rsidR="007343B7" w:rsidRPr="00D34FF1" w:rsidRDefault="007343B7" w:rsidP="007343B7">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Benefits: Special Leave</w:t>
      </w:r>
    </w:p>
    <w:p w:rsidR="007343B7" w:rsidRPr="00D34FF1" w:rsidRDefault="007343B7" w:rsidP="007343B7">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1.10</w:t>
      </w:r>
    </w:p>
    <w:p w:rsidR="00ED5875" w:rsidRDefault="007343B7" w:rsidP="00ED5875">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4E5EB1" w:rsidRDefault="004E5EB1" w:rsidP="007343B7">
      <w:pPr>
        <w:spacing w:after="0"/>
        <w:jc w:val="both"/>
        <w:rPr>
          <w:rFonts w:ascii="Arial" w:hAnsi="Arial" w:cs="Arial"/>
          <w:sz w:val="24"/>
        </w:rPr>
      </w:pPr>
    </w:p>
    <w:p w:rsidR="007343B7" w:rsidRDefault="007343B7" w:rsidP="007343B7">
      <w:pPr>
        <w:jc w:val="both"/>
        <w:rPr>
          <w:rFonts w:ascii="Arial" w:hAnsi="Arial" w:cs="Arial"/>
          <w:sz w:val="24"/>
        </w:rPr>
      </w:pPr>
      <w:r>
        <w:rPr>
          <w:rFonts w:ascii="Arial" w:hAnsi="Arial" w:cs="Arial"/>
          <w:sz w:val="24"/>
        </w:rPr>
        <w:t>Special Leave Situations:</w:t>
      </w:r>
    </w:p>
    <w:p w:rsidR="007343B7" w:rsidRDefault="007343B7" w:rsidP="007343B7">
      <w:pPr>
        <w:jc w:val="both"/>
        <w:rPr>
          <w:rFonts w:ascii="Arial" w:hAnsi="Arial" w:cs="Arial"/>
          <w:sz w:val="24"/>
        </w:rPr>
      </w:pPr>
      <w:r>
        <w:rPr>
          <w:rFonts w:ascii="Arial" w:hAnsi="Arial" w:cs="Arial"/>
          <w:sz w:val="24"/>
        </w:rPr>
        <w:t>Funeral leave:  Time off with pay, up to 3 days for immediate family or 5 days for a spouse, at the Director’s discretion.  Immediate family shall include spouse, parents, children, brothers, sisters, grandparents, and direct in-laws of the employee.  Employee will only get paid for hours he/she was scheduled to work during this time period.</w:t>
      </w:r>
    </w:p>
    <w:p w:rsidR="00E56FB2" w:rsidRDefault="00B3001F" w:rsidP="00E56FB2">
      <w:pPr>
        <w:spacing w:after="0"/>
        <w:rPr>
          <w:rFonts w:ascii="Arial" w:hAnsi="Arial" w:cs="Arial"/>
          <w:sz w:val="24"/>
        </w:rPr>
      </w:pPr>
      <w:r>
        <w:rPr>
          <w:rFonts w:ascii="Arial" w:hAnsi="Arial" w:cs="Arial"/>
          <w:sz w:val="24"/>
        </w:rPr>
        <w:t xml:space="preserve">Leave without pay:  Must be approved by the Library Board of Trustees and Director.  Request for such leave should be </w:t>
      </w:r>
      <w:r w:rsidR="00E2683E">
        <w:rPr>
          <w:rFonts w:ascii="Arial" w:hAnsi="Arial" w:cs="Arial"/>
          <w:sz w:val="24"/>
        </w:rPr>
        <w:t xml:space="preserve">in </w:t>
      </w:r>
      <w:r>
        <w:rPr>
          <w:rFonts w:ascii="Arial" w:hAnsi="Arial" w:cs="Arial"/>
          <w:sz w:val="24"/>
        </w:rPr>
        <w:t>writing.</w:t>
      </w:r>
    </w:p>
    <w:p w:rsidR="00B3001F" w:rsidRDefault="00B3001F" w:rsidP="00E56FB2">
      <w:pPr>
        <w:spacing w:after="0"/>
        <w:rPr>
          <w:rFonts w:ascii="Arial" w:hAnsi="Arial" w:cs="Arial"/>
          <w:sz w:val="24"/>
        </w:rPr>
      </w:pPr>
    </w:p>
    <w:p w:rsidR="00B3001F" w:rsidRDefault="00B3001F" w:rsidP="00E56FB2">
      <w:pPr>
        <w:spacing w:after="0"/>
        <w:rPr>
          <w:rFonts w:ascii="Arial" w:hAnsi="Arial" w:cs="Arial"/>
          <w:sz w:val="24"/>
        </w:rPr>
      </w:pPr>
      <w:r>
        <w:rPr>
          <w:rFonts w:ascii="Arial" w:hAnsi="Arial" w:cs="Arial"/>
          <w:sz w:val="24"/>
        </w:rPr>
        <w:t>Leave with pay:  Must be approved by the Library Board of Trustees and Director.  Request for such leave should be in writing.</w:t>
      </w:r>
    </w:p>
    <w:p w:rsidR="00B3001F" w:rsidRDefault="00B3001F" w:rsidP="00E56FB2">
      <w:pPr>
        <w:spacing w:after="0"/>
        <w:rPr>
          <w:rFonts w:ascii="Arial" w:hAnsi="Arial" w:cs="Arial"/>
          <w:sz w:val="24"/>
        </w:rPr>
      </w:pPr>
    </w:p>
    <w:p w:rsidR="00B3001F" w:rsidRPr="005A26AC" w:rsidRDefault="00B3001F" w:rsidP="00E56FB2">
      <w:pPr>
        <w:spacing w:after="0"/>
        <w:rPr>
          <w:rFonts w:ascii="Arial" w:hAnsi="Arial" w:cs="Arial"/>
          <w:sz w:val="24"/>
        </w:rPr>
      </w:pPr>
      <w:r>
        <w:rPr>
          <w:rFonts w:ascii="Arial" w:hAnsi="Arial" w:cs="Arial"/>
          <w:sz w:val="24"/>
        </w:rPr>
        <w:t>Jury duty and legal leave:</w:t>
      </w:r>
      <w:r w:rsidR="00F61EF6">
        <w:rPr>
          <w:rFonts w:ascii="Arial" w:hAnsi="Arial" w:cs="Arial"/>
          <w:sz w:val="24"/>
        </w:rPr>
        <w:t xml:space="preserve">  Upon receiving a summons to report for jury duty or subpoenaed, the staff member shall give a copy to the Library Director the same day received.  The employee will be granted a leave of absence when required to appear in Federal or State court as a juror.  Employees shall receive regular compensation for days scheduled to </w:t>
      </w:r>
      <w:r w:rsidR="00F61EF6" w:rsidRPr="005A26AC">
        <w:rPr>
          <w:rFonts w:ascii="Arial" w:hAnsi="Arial" w:cs="Arial"/>
          <w:sz w:val="24"/>
        </w:rPr>
        <w:t xml:space="preserve">work </w:t>
      </w:r>
      <w:r w:rsidR="00E2683E" w:rsidRPr="005A26AC">
        <w:rPr>
          <w:rFonts w:ascii="Arial" w:hAnsi="Arial" w:cs="Arial"/>
          <w:sz w:val="24"/>
        </w:rPr>
        <w:t xml:space="preserve">minus the pay they received from court </w:t>
      </w:r>
      <w:r w:rsidR="00F61EF6" w:rsidRPr="005A26AC">
        <w:rPr>
          <w:rFonts w:ascii="Arial" w:hAnsi="Arial" w:cs="Arial"/>
          <w:sz w:val="24"/>
        </w:rPr>
        <w:t>during time served on jury duty or when subpoenaed as a witness</w:t>
      </w:r>
      <w:r w:rsidR="00E2683E" w:rsidRPr="005A26AC">
        <w:rPr>
          <w:rFonts w:ascii="Arial" w:hAnsi="Arial" w:cs="Arial"/>
          <w:sz w:val="24"/>
        </w:rPr>
        <w:t xml:space="preserve"> for library business</w:t>
      </w:r>
      <w:r w:rsidR="00F61EF6" w:rsidRPr="005A26AC">
        <w:rPr>
          <w:rFonts w:ascii="Arial" w:hAnsi="Arial" w:cs="Arial"/>
          <w:sz w:val="24"/>
        </w:rPr>
        <w:t>.  The employee may retain all compensation received for serving as a juror.  If an employee is relieved from jury duty during working hours, the employee must report back to work</w:t>
      </w:r>
      <w:r w:rsidR="005A26AC">
        <w:rPr>
          <w:rFonts w:ascii="Arial" w:hAnsi="Arial" w:cs="Arial"/>
          <w:sz w:val="24"/>
        </w:rPr>
        <w:t xml:space="preserve"> to receive compensation</w:t>
      </w:r>
      <w:r w:rsidR="00F61EF6" w:rsidRPr="005A26AC">
        <w:rPr>
          <w:rFonts w:ascii="Arial" w:hAnsi="Arial" w:cs="Arial"/>
          <w:sz w:val="24"/>
        </w:rPr>
        <w:t>.</w:t>
      </w:r>
    </w:p>
    <w:p w:rsidR="00F61EF6" w:rsidRPr="005A26AC" w:rsidRDefault="00F61EF6" w:rsidP="00E56FB2">
      <w:pPr>
        <w:spacing w:after="0"/>
        <w:rPr>
          <w:rFonts w:ascii="Arial" w:hAnsi="Arial" w:cs="Arial"/>
          <w:sz w:val="24"/>
        </w:rPr>
      </w:pPr>
    </w:p>
    <w:p w:rsidR="00F61EF6" w:rsidRDefault="00F61EF6" w:rsidP="00E56FB2">
      <w:pPr>
        <w:spacing w:after="0"/>
        <w:rPr>
          <w:rFonts w:ascii="Arial" w:hAnsi="Arial" w:cs="Arial"/>
          <w:sz w:val="24"/>
        </w:rPr>
      </w:pPr>
      <w:r w:rsidRPr="005A26AC">
        <w:rPr>
          <w:rFonts w:ascii="Arial" w:hAnsi="Arial" w:cs="Arial"/>
          <w:sz w:val="24"/>
        </w:rPr>
        <w:t xml:space="preserve">The above provisions concerning compensation for time in court do not apply if the employee is involved as a plaintiff or defendant in private litigation.  On these occasions, the employee must take </w:t>
      </w:r>
      <w:r w:rsidR="00E2683E" w:rsidRPr="005A26AC">
        <w:rPr>
          <w:rFonts w:ascii="Arial" w:hAnsi="Arial" w:cs="Arial"/>
          <w:sz w:val="24"/>
        </w:rPr>
        <w:t>paid time off</w:t>
      </w:r>
      <w:r w:rsidRPr="005A26AC">
        <w:rPr>
          <w:rFonts w:ascii="Arial" w:hAnsi="Arial" w:cs="Arial"/>
          <w:sz w:val="24"/>
        </w:rPr>
        <w:t xml:space="preserve"> or leave without pay.</w:t>
      </w:r>
    </w:p>
    <w:p w:rsidR="00F61EF6" w:rsidRDefault="00F61EF6" w:rsidP="00E56FB2">
      <w:pPr>
        <w:spacing w:after="0"/>
        <w:rPr>
          <w:rFonts w:ascii="Arial" w:hAnsi="Arial" w:cs="Arial"/>
          <w:sz w:val="24"/>
        </w:rPr>
      </w:pPr>
    </w:p>
    <w:p w:rsidR="00F61EF6" w:rsidRDefault="00F61EF6" w:rsidP="00E56FB2">
      <w:pPr>
        <w:spacing w:after="0"/>
        <w:rPr>
          <w:rFonts w:ascii="Arial" w:hAnsi="Arial" w:cs="Arial"/>
          <w:sz w:val="24"/>
        </w:rPr>
      </w:pPr>
      <w:r>
        <w:rPr>
          <w:rFonts w:ascii="Arial" w:hAnsi="Arial" w:cs="Arial"/>
          <w:sz w:val="24"/>
        </w:rPr>
        <w:t>Family and Medical Leave:  The Library Board will comply with the provisions of the Family and Medical Leave Act 1993 when applicable.</w:t>
      </w:r>
    </w:p>
    <w:p w:rsidR="00F61EF6" w:rsidRDefault="00F61EF6" w:rsidP="00E56FB2">
      <w:pPr>
        <w:spacing w:after="0"/>
        <w:rPr>
          <w:rFonts w:ascii="Arial" w:hAnsi="Arial" w:cs="Arial"/>
          <w:sz w:val="24"/>
        </w:rPr>
      </w:pPr>
    </w:p>
    <w:p w:rsidR="00E56FB2" w:rsidRDefault="00E56FB2" w:rsidP="00415436">
      <w:pPr>
        <w:spacing w:after="0"/>
        <w:jc w:val="center"/>
        <w:rPr>
          <w:rFonts w:ascii="Arial" w:hAnsi="Arial" w:cs="Arial"/>
          <w:sz w:val="28"/>
        </w:rPr>
      </w:pPr>
    </w:p>
    <w:p w:rsidR="00065EE1" w:rsidRDefault="00065EE1" w:rsidP="00065EE1">
      <w:pPr>
        <w:rPr>
          <w:rFonts w:ascii="Arial" w:hAnsi="Arial" w:cs="Arial"/>
          <w:sz w:val="28"/>
        </w:rPr>
      </w:pPr>
    </w:p>
    <w:p w:rsidR="00065EE1" w:rsidRDefault="00065EE1" w:rsidP="00065EE1">
      <w:pPr>
        <w:rPr>
          <w:rFonts w:ascii="Arial" w:hAnsi="Arial" w:cs="Arial"/>
          <w:sz w:val="28"/>
        </w:rPr>
      </w:pPr>
    </w:p>
    <w:p w:rsidR="00065EE1" w:rsidRDefault="00065EE1" w:rsidP="00065EE1">
      <w:pPr>
        <w:rPr>
          <w:rFonts w:ascii="Arial" w:hAnsi="Arial" w:cs="Arial"/>
          <w:sz w:val="28"/>
        </w:rPr>
      </w:pPr>
    </w:p>
    <w:p w:rsidR="00065EE1" w:rsidRDefault="00065EE1" w:rsidP="00065EE1">
      <w:pPr>
        <w:rPr>
          <w:rFonts w:ascii="Arial" w:hAnsi="Arial" w:cs="Arial"/>
          <w:sz w:val="28"/>
        </w:rPr>
      </w:pPr>
    </w:p>
    <w:p w:rsidR="008B7885" w:rsidRDefault="008B7885" w:rsidP="009E33AF">
      <w:pPr>
        <w:spacing w:after="0"/>
        <w:jc w:val="center"/>
        <w:rPr>
          <w:rFonts w:ascii="Arial" w:hAnsi="Arial" w:cs="Arial"/>
          <w:sz w:val="28"/>
        </w:rPr>
      </w:pPr>
    </w:p>
    <w:p w:rsidR="008B7885" w:rsidRDefault="008B7885" w:rsidP="009E33AF">
      <w:pPr>
        <w:spacing w:after="0"/>
        <w:jc w:val="center"/>
        <w:rPr>
          <w:rFonts w:ascii="Arial" w:hAnsi="Arial" w:cs="Arial"/>
          <w:sz w:val="28"/>
        </w:rPr>
      </w:pPr>
    </w:p>
    <w:p w:rsidR="00612F39" w:rsidRPr="00065EE1" w:rsidRDefault="00612F39" w:rsidP="009E33AF">
      <w:pPr>
        <w:spacing w:after="0"/>
        <w:jc w:val="center"/>
        <w:rPr>
          <w:rFonts w:ascii="Arial" w:hAnsi="Arial" w:cs="Arial"/>
          <w:sz w:val="28"/>
        </w:rPr>
      </w:pPr>
      <w:r>
        <w:rPr>
          <w:rFonts w:ascii="Arial" w:hAnsi="Arial" w:cs="Arial"/>
          <w:sz w:val="28"/>
        </w:rPr>
        <w:lastRenderedPageBreak/>
        <w:t>Personnel</w:t>
      </w:r>
      <w:r w:rsidRPr="00D34FF1">
        <w:rPr>
          <w:rFonts w:ascii="Arial" w:hAnsi="Arial" w:cs="Arial"/>
          <w:sz w:val="28"/>
        </w:rPr>
        <w:t xml:space="preserve"> Policies</w:t>
      </w:r>
    </w:p>
    <w:p w:rsidR="00612F39" w:rsidRPr="00D34FF1" w:rsidRDefault="00612F39" w:rsidP="00612F39">
      <w:pPr>
        <w:spacing w:after="0"/>
        <w:jc w:val="center"/>
        <w:rPr>
          <w:rFonts w:ascii="Arial" w:hAnsi="Arial" w:cs="Arial"/>
          <w:sz w:val="28"/>
        </w:rPr>
      </w:pPr>
      <w:r w:rsidRPr="00D34FF1">
        <w:rPr>
          <w:rFonts w:ascii="Arial" w:hAnsi="Arial" w:cs="Arial"/>
          <w:sz w:val="28"/>
        </w:rPr>
        <w:t>Everett Horn Public Library</w:t>
      </w:r>
    </w:p>
    <w:p w:rsidR="00612F39" w:rsidRPr="00D34FF1" w:rsidRDefault="00612F39" w:rsidP="00612F39">
      <w:pPr>
        <w:spacing w:after="0"/>
        <w:jc w:val="center"/>
        <w:rPr>
          <w:rFonts w:ascii="Arial" w:hAnsi="Arial" w:cs="Arial"/>
          <w:sz w:val="24"/>
        </w:rPr>
      </w:pPr>
    </w:p>
    <w:p w:rsidR="00612F39" w:rsidRPr="00D34FF1" w:rsidRDefault="00612F39" w:rsidP="00612F39">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Benefits: Holidays</w:t>
      </w:r>
    </w:p>
    <w:p w:rsidR="00612F39" w:rsidRPr="00D34FF1" w:rsidRDefault="00612F39" w:rsidP="00612F39">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1.11</w:t>
      </w:r>
    </w:p>
    <w:p w:rsidR="00612F39" w:rsidRDefault="00612F39" w:rsidP="00612F39">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E56FB2" w:rsidRDefault="00E56FB2" w:rsidP="00612F39">
      <w:pPr>
        <w:spacing w:after="0"/>
        <w:rPr>
          <w:rFonts w:ascii="Arial" w:hAnsi="Arial" w:cs="Arial"/>
          <w:sz w:val="28"/>
        </w:rPr>
      </w:pPr>
    </w:p>
    <w:p w:rsidR="00612F39" w:rsidRDefault="00612F39" w:rsidP="00612F39">
      <w:pPr>
        <w:spacing w:after="0"/>
        <w:rPr>
          <w:rFonts w:ascii="Arial" w:hAnsi="Arial" w:cs="Arial"/>
          <w:sz w:val="24"/>
        </w:rPr>
      </w:pPr>
      <w:r w:rsidRPr="00612F39">
        <w:rPr>
          <w:rFonts w:ascii="Arial" w:hAnsi="Arial" w:cs="Arial"/>
          <w:sz w:val="24"/>
        </w:rPr>
        <w:t>Whenever the library closes for a holiday</w:t>
      </w:r>
      <w:r>
        <w:rPr>
          <w:rFonts w:ascii="Arial" w:hAnsi="Arial" w:cs="Arial"/>
          <w:sz w:val="24"/>
        </w:rPr>
        <w:t>, all employees shall be paid according to the hours they would have been scheduled to work that day had the library been open.</w:t>
      </w:r>
    </w:p>
    <w:p w:rsidR="00612F39" w:rsidRPr="00612F39" w:rsidRDefault="00612F39" w:rsidP="00612F39">
      <w:pPr>
        <w:spacing w:after="0"/>
        <w:rPr>
          <w:rFonts w:ascii="Arial" w:hAnsi="Arial" w:cs="Arial"/>
          <w:sz w:val="24"/>
        </w:rPr>
      </w:pPr>
    </w:p>
    <w:p w:rsidR="00E56FB2" w:rsidRDefault="00E56FB2" w:rsidP="00415436">
      <w:pPr>
        <w:spacing w:after="0"/>
        <w:jc w:val="center"/>
        <w:rPr>
          <w:rFonts w:ascii="Arial" w:hAnsi="Arial" w:cs="Arial"/>
          <w:sz w:val="28"/>
        </w:rPr>
      </w:pPr>
    </w:p>
    <w:p w:rsidR="009E33AF" w:rsidRDefault="00B0145B" w:rsidP="00612F39">
      <w:pPr>
        <w:spacing w:after="0"/>
        <w:jc w:val="center"/>
        <w:rPr>
          <w:rFonts w:ascii="Arial" w:hAnsi="Arial" w:cs="Arial"/>
          <w:sz w:val="28"/>
        </w:rPr>
      </w:pPr>
      <w:r>
        <w:rPr>
          <w:rFonts w:ascii="Arial" w:hAnsi="Arial" w:cs="Arial"/>
          <w:noProof/>
          <w:sz w:val="28"/>
        </w:rPr>
        <w:pict>
          <v:shape id="_x0000_s1035" type="#_x0000_t32" style="position:absolute;left:0;text-align:left;margin-left:0;margin-top:5.9pt;width:519.9pt;height:0;z-index:251664384" o:connectortype="straight"/>
        </w:pict>
      </w:r>
    </w:p>
    <w:p w:rsidR="009E33AF" w:rsidRDefault="009E33AF" w:rsidP="00612F39">
      <w:pPr>
        <w:spacing w:after="0"/>
        <w:jc w:val="center"/>
        <w:rPr>
          <w:rFonts w:ascii="Arial" w:hAnsi="Arial" w:cs="Arial"/>
          <w:sz w:val="28"/>
        </w:rPr>
      </w:pPr>
    </w:p>
    <w:p w:rsidR="009E33AF" w:rsidRDefault="009E33AF" w:rsidP="00612F39">
      <w:pPr>
        <w:spacing w:after="0"/>
        <w:jc w:val="center"/>
        <w:rPr>
          <w:rFonts w:ascii="Arial" w:hAnsi="Arial" w:cs="Arial"/>
          <w:sz w:val="28"/>
        </w:rPr>
      </w:pPr>
    </w:p>
    <w:p w:rsidR="009E33AF" w:rsidRDefault="009E33AF" w:rsidP="00612F39">
      <w:pPr>
        <w:spacing w:after="0"/>
        <w:jc w:val="center"/>
        <w:rPr>
          <w:rFonts w:ascii="Arial" w:hAnsi="Arial" w:cs="Arial"/>
          <w:sz w:val="28"/>
        </w:rPr>
      </w:pPr>
    </w:p>
    <w:p w:rsidR="00612F39" w:rsidRPr="00B2564F" w:rsidRDefault="00612F39" w:rsidP="00612F39">
      <w:pPr>
        <w:spacing w:after="0"/>
        <w:jc w:val="center"/>
        <w:rPr>
          <w:rFonts w:ascii="Arial" w:hAnsi="Arial" w:cs="Arial"/>
          <w:sz w:val="24"/>
          <w:szCs w:val="24"/>
        </w:rPr>
      </w:pPr>
      <w:r>
        <w:rPr>
          <w:rFonts w:ascii="Arial" w:hAnsi="Arial" w:cs="Arial"/>
          <w:sz w:val="28"/>
        </w:rPr>
        <w:t>Personnel</w:t>
      </w:r>
      <w:r w:rsidRPr="00D34FF1">
        <w:rPr>
          <w:rFonts w:ascii="Arial" w:hAnsi="Arial" w:cs="Arial"/>
          <w:sz w:val="28"/>
        </w:rPr>
        <w:t xml:space="preserve"> Policies</w:t>
      </w:r>
    </w:p>
    <w:p w:rsidR="00612F39" w:rsidRPr="00D34FF1" w:rsidRDefault="00612F39" w:rsidP="00612F39">
      <w:pPr>
        <w:spacing w:after="0"/>
        <w:jc w:val="center"/>
        <w:rPr>
          <w:rFonts w:ascii="Arial" w:hAnsi="Arial" w:cs="Arial"/>
          <w:sz w:val="28"/>
        </w:rPr>
      </w:pPr>
      <w:r w:rsidRPr="00D34FF1">
        <w:rPr>
          <w:rFonts w:ascii="Arial" w:hAnsi="Arial" w:cs="Arial"/>
          <w:sz w:val="28"/>
        </w:rPr>
        <w:t>Everett Horn Public Library</w:t>
      </w:r>
    </w:p>
    <w:p w:rsidR="00612F39" w:rsidRPr="00D34FF1" w:rsidRDefault="00612F39" w:rsidP="00612F39">
      <w:pPr>
        <w:spacing w:after="0"/>
        <w:jc w:val="center"/>
        <w:rPr>
          <w:rFonts w:ascii="Arial" w:hAnsi="Arial" w:cs="Arial"/>
          <w:sz w:val="24"/>
        </w:rPr>
      </w:pPr>
    </w:p>
    <w:p w:rsidR="00612F39" w:rsidRPr="00D34FF1" w:rsidRDefault="00612F39" w:rsidP="00612F39">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Benefits: Overtime</w:t>
      </w:r>
    </w:p>
    <w:p w:rsidR="00612F39" w:rsidRPr="00D34FF1" w:rsidRDefault="00612F39" w:rsidP="00612F39">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1.12</w:t>
      </w:r>
    </w:p>
    <w:p w:rsidR="00612F39" w:rsidRDefault="00612F39" w:rsidP="00612F39">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F61EF6" w:rsidRDefault="00F61EF6" w:rsidP="00612F39">
      <w:pPr>
        <w:spacing w:after="0"/>
        <w:rPr>
          <w:rFonts w:ascii="Arial" w:hAnsi="Arial" w:cs="Arial"/>
          <w:sz w:val="28"/>
        </w:rPr>
      </w:pPr>
    </w:p>
    <w:p w:rsidR="00612F39" w:rsidRDefault="00612F39" w:rsidP="00612F39">
      <w:pPr>
        <w:spacing w:after="0"/>
        <w:rPr>
          <w:rFonts w:ascii="Arial" w:hAnsi="Arial" w:cs="Arial"/>
          <w:sz w:val="24"/>
        </w:rPr>
      </w:pPr>
      <w:r>
        <w:rPr>
          <w:rFonts w:ascii="Arial" w:hAnsi="Arial" w:cs="Arial"/>
          <w:sz w:val="24"/>
        </w:rPr>
        <w:t>At present</w:t>
      </w:r>
      <w:r w:rsidR="00E2683E">
        <w:rPr>
          <w:rFonts w:ascii="Arial" w:hAnsi="Arial" w:cs="Arial"/>
          <w:sz w:val="24"/>
        </w:rPr>
        <w:t>, there is no overtime required</w:t>
      </w:r>
      <w:r w:rsidR="00E2683E" w:rsidRPr="005A26AC">
        <w:rPr>
          <w:rFonts w:ascii="Arial" w:hAnsi="Arial" w:cs="Arial"/>
          <w:sz w:val="24"/>
        </w:rPr>
        <w:t>.  However, if overtime is warranted, state law of time and a half will be followed.</w:t>
      </w:r>
    </w:p>
    <w:p w:rsidR="00612F39" w:rsidRDefault="00612F39">
      <w:pPr>
        <w:rPr>
          <w:rFonts w:ascii="Arial" w:hAnsi="Arial" w:cs="Arial"/>
          <w:sz w:val="24"/>
        </w:rPr>
      </w:pPr>
      <w:r>
        <w:rPr>
          <w:rFonts w:ascii="Arial" w:hAnsi="Arial" w:cs="Arial"/>
          <w:sz w:val="24"/>
        </w:rPr>
        <w:br w:type="page"/>
      </w:r>
    </w:p>
    <w:p w:rsidR="00612F39" w:rsidRPr="00B2564F" w:rsidRDefault="00612F39" w:rsidP="00612F39">
      <w:pPr>
        <w:spacing w:after="0"/>
        <w:jc w:val="center"/>
        <w:rPr>
          <w:rFonts w:ascii="Arial" w:hAnsi="Arial" w:cs="Arial"/>
          <w:sz w:val="24"/>
          <w:szCs w:val="24"/>
        </w:rPr>
      </w:pPr>
      <w:r>
        <w:rPr>
          <w:rFonts w:ascii="Arial" w:hAnsi="Arial" w:cs="Arial"/>
          <w:sz w:val="28"/>
        </w:rPr>
        <w:lastRenderedPageBreak/>
        <w:t>Personnel</w:t>
      </w:r>
      <w:r w:rsidRPr="00D34FF1">
        <w:rPr>
          <w:rFonts w:ascii="Arial" w:hAnsi="Arial" w:cs="Arial"/>
          <w:sz w:val="28"/>
        </w:rPr>
        <w:t xml:space="preserve"> Policies</w:t>
      </w:r>
    </w:p>
    <w:p w:rsidR="00612F39" w:rsidRPr="00D34FF1" w:rsidRDefault="00612F39" w:rsidP="00612F39">
      <w:pPr>
        <w:spacing w:after="0"/>
        <w:jc w:val="center"/>
        <w:rPr>
          <w:rFonts w:ascii="Arial" w:hAnsi="Arial" w:cs="Arial"/>
          <w:sz w:val="28"/>
        </w:rPr>
      </w:pPr>
      <w:r w:rsidRPr="00D34FF1">
        <w:rPr>
          <w:rFonts w:ascii="Arial" w:hAnsi="Arial" w:cs="Arial"/>
          <w:sz w:val="28"/>
        </w:rPr>
        <w:t>Everett Horn Public Library</w:t>
      </w:r>
    </w:p>
    <w:p w:rsidR="00612F39" w:rsidRPr="00D34FF1" w:rsidRDefault="00612F39" w:rsidP="00612F39">
      <w:pPr>
        <w:spacing w:after="0"/>
        <w:jc w:val="center"/>
        <w:rPr>
          <w:rFonts w:ascii="Arial" w:hAnsi="Arial" w:cs="Arial"/>
          <w:sz w:val="24"/>
        </w:rPr>
      </w:pPr>
    </w:p>
    <w:p w:rsidR="00612F39" w:rsidRPr="00D34FF1" w:rsidRDefault="00612F39" w:rsidP="00612F39">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Grievance Procedures</w:t>
      </w:r>
    </w:p>
    <w:p w:rsidR="00612F39" w:rsidRPr="00D34FF1" w:rsidRDefault="00612F39" w:rsidP="00612F39">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1.13</w:t>
      </w:r>
    </w:p>
    <w:p w:rsidR="00612F39" w:rsidRDefault="00612F39" w:rsidP="00612F39">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612F39" w:rsidRDefault="00612F39" w:rsidP="00612F39">
      <w:pPr>
        <w:spacing w:after="0"/>
        <w:rPr>
          <w:rFonts w:ascii="Arial" w:hAnsi="Arial" w:cs="Arial"/>
          <w:sz w:val="24"/>
        </w:rPr>
      </w:pPr>
    </w:p>
    <w:p w:rsidR="00612F39" w:rsidRDefault="00612F39" w:rsidP="00612F39">
      <w:pPr>
        <w:spacing w:after="0"/>
        <w:rPr>
          <w:rFonts w:ascii="Arial" w:hAnsi="Arial" w:cs="Arial"/>
          <w:sz w:val="24"/>
        </w:rPr>
      </w:pPr>
      <w:r>
        <w:rPr>
          <w:rFonts w:ascii="Arial" w:hAnsi="Arial" w:cs="Arial"/>
          <w:sz w:val="24"/>
        </w:rPr>
        <w:t>Any customer or staff member who has a grievance will be required to fill out a grievance form which is following.</w:t>
      </w:r>
    </w:p>
    <w:p w:rsidR="00612F39" w:rsidRDefault="00612F39" w:rsidP="00612F39">
      <w:pPr>
        <w:spacing w:after="0"/>
        <w:rPr>
          <w:rFonts w:ascii="Arial" w:hAnsi="Arial" w:cs="Arial"/>
          <w:sz w:val="24"/>
        </w:rPr>
      </w:pPr>
    </w:p>
    <w:p w:rsidR="00612F39" w:rsidRDefault="00612F39" w:rsidP="00612F39">
      <w:pPr>
        <w:spacing w:after="0"/>
        <w:rPr>
          <w:rFonts w:ascii="Arial" w:hAnsi="Arial" w:cs="Arial"/>
          <w:sz w:val="24"/>
        </w:rPr>
      </w:pPr>
      <w:r>
        <w:rPr>
          <w:rFonts w:ascii="Arial" w:hAnsi="Arial" w:cs="Arial"/>
          <w:sz w:val="24"/>
        </w:rPr>
        <w:t>The grievance form will be submitted to the Director for action.  The Director will handle the incident if possible.  If not, he/she will refer action to the library board.  If the grievance is concerning the Library Director, the grievance form will be submitted to the chairman of the library board.</w:t>
      </w:r>
    </w:p>
    <w:p w:rsidR="00612F39" w:rsidRDefault="00612F39" w:rsidP="00612F39">
      <w:pPr>
        <w:spacing w:after="0"/>
        <w:rPr>
          <w:rFonts w:ascii="Arial" w:hAnsi="Arial" w:cs="Arial"/>
          <w:sz w:val="24"/>
        </w:rPr>
      </w:pPr>
    </w:p>
    <w:p w:rsidR="00612F39" w:rsidRPr="00D32A60" w:rsidRDefault="00612F39" w:rsidP="00612F39">
      <w:pPr>
        <w:spacing w:after="0"/>
        <w:rPr>
          <w:rFonts w:ascii="Arial" w:hAnsi="Arial" w:cs="Arial"/>
          <w:b/>
          <w:sz w:val="24"/>
        </w:rPr>
      </w:pPr>
      <w:r w:rsidRPr="00D32A60">
        <w:rPr>
          <w:rFonts w:ascii="Arial" w:hAnsi="Arial" w:cs="Arial"/>
          <w:b/>
          <w:sz w:val="24"/>
        </w:rPr>
        <w:t>Grievance Form:</w:t>
      </w:r>
    </w:p>
    <w:p w:rsidR="00612F39" w:rsidRDefault="00612F39" w:rsidP="00612F39">
      <w:pPr>
        <w:spacing w:after="0"/>
        <w:rPr>
          <w:rFonts w:ascii="Arial" w:hAnsi="Arial" w:cs="Arial"/>
          <w:sz w:val="24"/>
        </w:rPr>
      </w:pPr>
      <w:r>
        <w:rPr>
          <w:rFonts w:ascii="Arial" w:hAnsi="Arial" w:cs="Arial"/>
          <w:sz w:val="24"/>
        </w:rPr>
        <w:t>Date:  ____________________</w:t>
      </w:r>
    </w:p>
    <w:p w:rsidR="00612F39" w:rsidRDefault="00612F39" w:rsidP="00612F39">
      <w:pPr>
        <w:spacing w:after="0"/>
        <w:rPr>
          <w:rFonts w:ascii="Arial" w:hAnsi="Arial" w:cs="Arial"/>
          <w:sz w:val="24"/>
        </w:rPr>
      </w:pPr>
    </w:p>
    <w:p w:rsidR="00612F39" w:rsidRDefault="00612F39" w:rsidP="00612F39">
      <w:pPr>
        <w:spacing w:after="0"/>
        <w:rPr>
          <w:rFonts w:ascii="Arial" w:hAnsi="Arial" w:cs="Arial"/>
          <w:sz w:val="24"/>
        </w:rPr>
      </w:pPr>
      <w:r>
        <w:rPr>
          <w:rFonts w:ascii="Arial" w:hAnsi="Arial" w:cs="Arial"/>
          <w:sz w:val="24"/>
        </w:rPr>
        <w:t>Your Name:  ________________________</w:t>
      </w:r>
    </w:p>
    <w:p w:rsidR="00612F39" w:rsidRDefault="00612F39" w:rsidP="00612F39">
      <w:pPr>
        <w:spacing w:after="0"/>
        <w:rPr>
          <w:rFonts w:ascii="Arial" w:hAnsi="Arial" w:cs="Arial"/>
          <w:sz w:val="24"/>
        </w:rPr>
      </w:pPr>
    </w:p>
    <w:p w:rsidR="00612F39" w:rsidRDefault="00612F39" w:rsidP="00612F39">
      <w:pPr>
        <w:spacing w:after="0"/>
        <w:rPr>
          <w:rFonts w:ascii="Arial" w:hAnsi="Arial" w:cs="Arial"/>
          <w:sz w:val="24"/>
        </w:rPr>
      </w:pPr>
      <w:r>
        <w:rPr>
          <w:rFonts w:ascii="Arial" w:hAnsi="Arial" w:cs="Arial"/>
          <w:sz w:val="24"/>
        </w:rPr>
        <w:t>Person grievance is regarding:  _______________________</w:t>
      </w:r>
    </w:p>
    <w:p w:rsidR="00612F39" w:rsidRDefault="00612F39" w:rsidP="00612F39">
      <w:pPr>
        <w:spacing w:after="0"/>
        <w:rPr>
          <w:rFonts w:ascii="Arial" w:hAnsi="Arial" w:cs="Arial"/>
          <w:sz w:val="24"/>
        </w:rPr>
      </w:pPr>
    </w:p>
    <w:p w:rsidR="00612F39" w:rsidRDefault="00D32A60">
      <w:pPr>
        <w:rPr>
          <w:rFonts w:ascii="Arial" w:hAnsi="Arial" w:cs="Arial"/>
          <w:sz w:val="24"/>
        </w:rPr>
      </w:pPr>
      <w:r>
        <w:rPr>
          <w:rFonts w:ascii="Arial" w:hAnsi="Arial" w:cs="Arial"/>
          <w:sz w:val="24"/>
        </w:rPr>
        <w:t>Inci</w:t>
      </w:r>
      <w:r w:rsidR="00612F39">
        <w:rPr>
          <w:rFonts w:ascii="Arial" w:hAnsi="Arial" w:cs="Arial"/>
          <w:sz w:val="24"/>
        </w:rPr>
        <w:t>dent of grievance:</w:t>
      </w:r>
    </w:p>
    <w:p w:rsidR="00D32A60" w:rsidRDefault="00D32A60">
      <w:r>
        <w:rPr>
          <w:rFonts w:ascii="Arial" w:hAnsi="Arial" w:cs="Arial"/>
          <w:sz w:val="24"/>
        </w:rPr>
        <w:t>___________________________________________________________________</w:t>
      </w:r>
    </w:p>
    <w:p w:rsidR="00D32A60" w:rsidRDefault="00D32A60">
      <w:r>
        <w:rPr>
          <w:rFonts w:ascii="Arial" w:hAnsi="Arial" w:cs="Arial"/>
          <w:sz w:val="24"/>
        </w:rPr>
        <w:t>___________________________________________________________________</w:t>
      </w:r>
    </w:p>
    <w:p w:rsidR="00D32A60" w:rsidRDefault="00D32A60">
      <w:r>
        <w:rPr>
          <w:rFonts w:ascii="Arial" w:hAnsi="Arial" w:cs="Arial"/>
          <w:sz w:val="24"/>
        </w:rPr>
        <w:t>___________________________________________________________________</w:t>
      </w:r>
    </w:p>
    <w:p w:rsidR="00D32A60" w:rsidRDefault="00D32A60">
      <w:r>
        <w:rPr>
          <w:rFonts w:ascii="Arial" w:hAnsi="Arial" w:cs="Arial"/>
          <w:sz w:val="24"/>
        </w:rPr>
        <w:t>___________________________________________________________________</w:t>
      </w:r>
    </w:p>
    <w:p w:rsidR="00D32A60" w:rsidRDefault="00D32A60">
      <w:r>
        <w:rPr>
          <w:rFonts w:ascii="Arial" w:hAnsi="Arial" w:cs="Arial"/>
          <w:sz w:val="24"/>
        </w:rPr>
        <w:t>___________________________________________________________________</w:t>
      </w:r>
    </w:p>
    <w:p w:rsidR="00D32A60" w:rsidRDefault="00D32A60">
      <w:pPr>
        <w:rPr>
          <w:rFonts w:ascii="Arial" w:hAnsi="Arial" w:cs="Arial"/>
          <w:sz w:val="24"/>
        </w:rPr>
      </w:pPr>
      <w:r>
        <w:rPr>
          <w:rFonts w:ascii="Arial" w:hAnsi="Arial" w:cs="Arial"/>
          <w:sz w:val="24"/>
        </w:rPr>
        <w:t>Person receiving this form:  ___________________________</w:t>
      </w:r>
    </w:p>
    <w:p w:rsidR="00D32A60" w:rsidRPr="00D32A60" w:rsidRDefault="00D32A60">
      <w:pPr>
        <w:rPr>
          <w:rFonts w:ascii="Arial" w:hAnsi="Arial" w:cs="Arial"/>
          <w:sz w:val="24"/>
        </w:rPr>
      </w:pPr>
      <w:r>
        <w:rPr>
          <w:rFonts w:ascii="Arial" w:hAnsi="Arial" w:cs="Arial"/>
          <w:sz w:val="24"/>
        </w:rPr>
        <w:t>Action taken:</w:t>
      </w:r>
    </w:p>
    <w:p w:rsidR="00D32A60" w:rsidRDefault="00D32A60" w:rsidP="00D32A60">
      <w:r>
        <w:rPr>
          <w:rFonts w:ascii="Arial" w:hAnsi="Arial" w:cs="Arial"/>
          <w:sz w:val="24"/>
        </w:rPr>
        <w:t>___________________________________________________________________</w:t>
      </w:r>
    </w:p>
    <w:p w:rsidR="00D32A60" w:rsidRDefault="00D32A60" w:rsidP="00D32A60">
      <w:r>
        <w:rPr>
          <w:rFonts w:ascii="Arial" w:hAnsi="Arial" w:cs="Arial"/>
          <w:sz w:val="24"/>
        </w:rPr>
        <w:t>___________________________________________________________________</w:t>
      </w:r>
    </w:p>
    <w:p w:rsidR="00D32A60" w:rsidRDefault="00D32A60" w:rsidP="00D32A60">
      <w:r>
        <w:rPr>
          <w:rFonts w:ascii="Arial" w:hAnsi="Arial" w:cs="Arial"/>
          <w:sz w:val="24"/>
        </w:rPr>
        <w:t>___________________________________________________________________</w:t>
      </w:r>
    </w:p>
    <w:p w:rsidR="00D32A60" w:rsidRDefault="00D32A60" w:rsidP="00D32A60">
      <w:pPr>
        <w:spacing w:after="0"/>
        <w:rPr>
          <w:rFonts w:ascii="Arial" w:hAnsi="Arial" w:cs="Arial"/>
          <w:sz w:val="24"/>
        </w:rPr>
      </w:pPr>
    </w:p>
    <w:p w:rsidR="009E33AF" w:rsidRDefault="00D32A60" w:rsidP="009E33AF">
      <w:pPr>
        <w:rPr>
          <w:rFonts w:ascii="Arial" w:hAnsi="Arial" w:cs="Arial"/>
          <w:sz w:val="24"/>
        </w:rPr>
      </w:pPr>
      <w:r>
        <w:rPr>
          <w:rFonts w:ascii="Arial" w:hAnsi="Arial" w:cs="Arial"/>
          <w:sz w:val="24"/>
        </w:rPr>
        <w:t>Signed:  _____________________________</w:t>
      </w:r>
    </w:p>
    <w:p w:rsidR="008B7885" w:rsidRDefault="008B7885" w:rsidP="009E33AF">
      <w:pPr>
        <w:spacing w:after="0"/>
        <w:jc w:val="center"/>
        <w:rPr>
          <w:rFonts w:ascii="Arial" w:hAnsi="Arial" w:cs="Arial"/>
          <w:sz w:val="28"/>
        </w:rPr>
      </w:pPr>
    </w:p>
    <w:p w:rsidR="008B7885" w:rsidRDefault="008B7885" w:rsidP="009E33AF">
      <w:pPr>
        <w:spacing w:after="0"/>
        <w:jc w:val="center"/>
        <w:rPr>
          <w:rFonts w:ascii="Arial" w:hAnsi="Arial" w:cs="Arial"/>
          <w:sz w:val="28"/>
        </w:rPr>
      </w:pPr>
    </w:p>
    <w:p w:rsidR="008B7885" w:rsidRDefault="008B7885" w:rsidP="009E33AF">
      <w:pPr>
        <w:spacing w:after="0"/>
        <w:jc w:val="center"/>
        <w:rPr>
          <w:rFonts w:ascii="Arial" w:hAnsi="Arial" w:cs="Arial"/>
          <w:sz w:val="28"/>
        </w:rPr>
      </w:pPr>
    </w:p>
    <w:p w:rsidR="004C2E91" w:rsidRPr="009E33AF" w:rsidRDefault="004C2E91" w:rsidP="009E33AF">
      <w:pPr>
        <w:spacing w:after="0"/>
        <w:jc w:val="center"/>
        <w:rPr>
          <w:rFonts w:ascii="Arial" w:hAnsi="Arial" w:cs="Arial"/>
          <w:sz w:val="24"/>
        </w:rPr>
      </w:pPr>
      <w:r>
        <w:rPr>
          <w:rFonts w:ascii="Arial" w:hAnsi="Arial" w:cs="Arial"/>
          <w:sz w:val="28"/>
        </w:rPr>
        <w:lastRenderedPageBreak/>
        <w:t>Personnel</w:t>
      </w:r>
      <w:r w:rsidRPr="00D34FF1">
        <w:rPr>
          <w:rFonts w:ascii="Arial" w:hAnsi="Arial" w:cs="Arial"/>
          <w:sz w:val="28"/>
        </w:rPr>
        <w:t xml:space="preserve"> Policies</w:t>
      </w:r>
    </w:p>
    <w:p w:rsidR="004C2E91" w:rsidRPr="00D34FF1" w:rsidRDefault="004C2E91" w:rsidP="004C2E91">
      <w:pPr>
        <w:spacing w:after="0"/>
        <w:jc w:val="center"/>
        <w:rPr>
          <w:rFonts w:ascii="Arial" w:hAnsi="Arial" w:cs="Arial"/>
          <w:sz w:val="28"/>
        </w:rPr>
      </w:pPr>
      <w:r w:rsidRPr="00D34FF1">
        <w:rPr>
          <w:rFonts w:ascii="Arial" w:hAnsi="Arial" w:cs="Arial"/>
          <w:sz w:val="28"/>
        </w:rPr>
        <w:t>Everett Horn Public Library</w:t>
      </w:r>
    </w:p>
    <w:p w:rsidR="004C2E91" w:rsidRPr="00D34FF1" w:rsidRDefault="004C2E91" w:rsidP="004C2E91">
      <w:pPr>
        <w:spacing w:after="0"/>
        <w:jc w:val="center"/>
        <w:rPr>
          <w:rFonts w:ascii="Arial" w:hAnsi="Arial" w:cs="Arial"/>
          <w:sz w:val="24"/>
        </w:rPr>
      </w:pPr>
    </w:p>
    <w:p w:rsidR="004C2E91" w:rsidRPr="00D34FF1" w:rsidRDefault="004C2E91" w:rsidP="004C2E91">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Sexual or Racial Harassment</w:t>
      </w:r>
    </w:p>
    <w:p w:rsidR="004C2E91" w:rsidRPr="00D34FF1" w:rsidRDefault="004C2E91" w:rsidP="004C2E91">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1.14</w:t>
      </w:r>
    </w:p>
    <w:p w:rsidR="00ED5875" w:rsidRDefault="004C2E91" w:rsidP="00ED5875">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9978D7">
        <w:rPr>
          <w:rFonts w:ascii="Arial" w:hAnsi="Arial" w:cs="Arial"/>
          <w:sz w:val="24"/>
        </w:rPr>
        <w:t>July 29, 2019</w:t>
      </w:r>
    </w:p>
    <w:p w:rsidR="004C2E91" w:rsidRDefault="004C2E91" w:rsidP="004C2E91">
      <w:pPr>
        <w:spacing w:after="0"/>
        <w:rPr>
          <w:rFonts w:ascii="Arial" w:hAnsi="Arial" w:cs="Arial"/>
          <w:sz w:val="24"/>
        </w:rPr>
      </w:pPr>
    </w:p>
    <w:p w:rsidR="004C2E91" w:rsidRDefault="004C2E91" w:rsidP="004C2E91">
      <w:pPr>
        <w:spacing w:after="0"/>
        <w:rPr>
          <w:rFonts w:ascii="Arial" w:hAnsi="Arial" w:cs="Arial"/>
          <w:sz w:val="24"/>
        </w:rPr>
      </w:pPr>
      <w:r>
        <w:rPr>
          <w:rFonts w:ascii="Arial" w:hAnsi="Arial" w:cs="Arial"/>
          <w:sz w:val="24"/>
        </w:rPr>
        <w:t xml:space="preserve">Sexual or racial harassment as defined </w:t>
      </w:r>
      <w:r w:rsidRPr="005A26AC">
        <w:rPr>
          <w:rFonts w:ascii="Arial" w:hAnsi="Arial" w:cs="Arial"/>
          <w:sz w:val="24"/>
        </w:rPr>
        <w:t xml:space="preserve">by the Federal law is considered misconduct in the work place and could be grounds for dismissal.  If it occurs, the offender will be </w:t>
      </w:r>
      <w:r w:rsidR="00E2683E" w:rsidRPr="005A26AC">
        <w:rPr>
          <w:rFonts w:ascii="Arial" w:hAnsi="Arial" w:cs="Arial"/>
          <w:sz w:val="24"/>
        </w:rPr>
        <w:t xml:space="preserve">given a </w:t>
      </w:r>
      <w:r w:rsidR="00ED5875" w:rsidRPr="009978D7">
        <w:rPr>
          <w:rFonts w:ascii="Arial" w:hAnsi="Arial" w:cs="Arial"/>
          <w:sz w:val="24"/>
        </w:rPr>
        <w:t xml:space="preserve">written </w:t>
      </w:r>
      <w:r w:rsidR="00E2683E" w:rsidRPr="009978D7">
        <w:rPr>
          <w:rFonts w:ascii="Arial" w:hAnsi="Arial" w:cs="Arial"/>
          <w:sz w:val="24"/>
        </w:rPr>
        <w:t>verbal warning</w:t>
      </w:r>
      <w:r w:rsidR="00ED5875" w:rsidRPr="009978D7">
        <w:rPr>
          <w:rFonts w:ascii="Arial" w:hAnsi="Arial" w:cs="Arial"/>
          <w:sz w:val="24"/>
        </w:rPr>
        <w:t xml:space="preserve"> after an investigation of the matter takes place.  This verbal warning will not be placed in the employees file</w:t>
      </w:r>
      <w:r w:rsidRPr="009978D7">
        <w:rPr>
          <w:rFonts w:ascii="Arial" w:hAnsi="Arial" w:cs="Arial"/>
          <w:sz w:val="24"/>
        </w:rPr>
        <w:t xml:space="preserve">.  </w:t>
      </w:r>
      <w:r w:rsidR="00E2683E" w:rsidRPr="009978D7">
        <w:rPr>
          <w:rFonts w:ascii="Arial" w:hAnsi="Arial" w:cs="Arial"/>
          <w:sz w:val="24"/>
        </w:rPr>
        <w:t>A second</w:t>
      </w:r>
      <w:r w:rsidR="00D76560" w:rsidRPr="009978D7">
        <w:rPr>
          <w:rFonts w:ascii="Arial" w:hAnsi="Arial" w:cs="Arial"/>
          <w:sz w:val="24"/>
        </w:rPr>
        <w:t xml:space="preserve"> offense will be a written referral </w:t>
      </w:r>
      <w:r w:rsidR="00ED5875" w:rsidRPr="009978D7">
        <w:rPr>
          <w:rFonts w:ascii="Arial" w:hAnsi="Arial" w:cs="Arial"/>
          <w:sz w:val="24"/>
        </w:rPr>
        <w:t xml:space="preserve">that will </w:t>
      </w:r>
      <w:r w:rsidR="00D76560" w:rsidRPr="009978D7">
        <w:rPr>
          <w:rFonts w:ascii="Arial" w:hAnsi="Arial" w:cs="Arial"/>
          <w:sz w:val="24"/>
        </w:rPr>
        <w:t>be placed in the staff members file.</w:t>
      </w:r>
      <w:r w:rsidR="00D76560" w:rsidRPr="005A26AC">
        <w:rPr>
          <w:rFonts w:ascii="Arial" w:hAnsi="Arial" w:cs="Arial"/>
          <w:sz w:val="24"/>
        </w:rPr>
        <w:t xml:space="preserve">  </w:t>
      </w:r>
      <w:r w:rsidRPr="005A26AC">
        <w:rPr>
          <w:rFonts w:ascii="Arial" w:hAnsi="Arial" w:cs="Arial"/>
          <w:sz w:val="24"/>
        </w:rPr>
        <w:t>If it continues, the offender will be dismissed.</w:t>
      </w:r>
    </w:p>
    <w:p w:rsidR="004C2E91" w:rsidRDefault="004C2E91" w:rsidP="004C2E91">
      <w:pPr>
        <w:spacing w:after="0"/>
        <w:rPr>
          <w:rFonts w:ascii="Arial" w:hAnsi="Arial" w:cs="Arial"/>
          <w:sz w:val="24"/>
        </w:rPr>
      </w:pPr>
    </w:p>
    <w:p w:rsidR="004C2E91" w:rsidRDefault="004C2E91" w:rsidP="004C2E91">
      <w:pPr>
        <w:spacing w:after="0"/>
        <w:rPr>
          <w:rFonts w:ascii="Arial" w:hAnsi="Arial" w:cs="Arial"/>
          <w:sz w:val="24"/>
        </w:rPr>
      </w:pPr>
      <w:r>
        <w:rPr>
          <w:rFonts w:ascii="Arial" w:hAnsi="Arial" w:cs="Arial"/>
          <w:sz w:val="24"/>
        </w:rPr>
        <w:t>Any employee who feels that they have been or are being subjected to sexual or racial harassment is urged to contact the director immediately.  The offended employee may</w:t>
      </w:r>
      <w:r w:rsidR="005416A7">
        <w:rPr>
          <w:rFonts w:ascii="Arial" w:hAnsi="Arial" w:cs="Arial"/>
          <w:sz w:val="24"/>
        </w:rPr>
        <w:t xml:space="preserve"> contact the board chair if the complaint is against the director.  The director or the board will deal with the complaint promptly and resolve the issue.</w:t>
      </w:r>
    </w:p>
    <w:p w:rsidR="009E33AF" w:rsidRDefault="009E33AF" w:rsidP="004C2E91">
      <w:pPr>
        <w:spacing w:after="0"/>
        <w:rPr>
          <w:rFonts w:ascii="Arial" w:hAnsi="Arial" w:cs="Arial"/>
          <w:sz w:val="24"/>
        </w:rPr>
      </w:pPr>
    </w:p>
    <w:p w:rsidR="009E33AF" w:rsidRDefault="009E33AF" w:rsidP="004C2E91">
      <w:pPr>
        <w:spacing w:after="0"/>
        <w:rPr>
          <w:rFonts w:ascii="Arial" w:hAnsi="Arial" w:cs="Arial"/>
          <w:sz w:val="24"/>
        </w:rPr>
      </w:pPr>
    </w:p>
    <w:p w:rsidR="004C2E91" w:rsidRDefault="00B0145B">
      <w:pPr>
        <w:rPr>
          <w:rFonts w:ascii="Arial" w:hAnsi="Arial" w:cs="Arial"/>
          <w:sz w:val="28"/>
        </w:rPr>
      </w:pPr>
      <w:r>
        <w:rPr>
          <w:rFonts w:ascii="Arial" w:hAnsi="Arial" w:cs="Arial"/>
          <w:noProof/>
          <w:sz w:val="28"/>
        </w:rPr>
        <w:pict>
          <v:shape id="_x0000_s1036" type="#_x0000_t32" style="position:absolute;margin-left:.75pt;margin-top:12.1pt;width:516.9pt;height:0;z-index:251665408" o:connectortype="straight"/>
        </w:pict>
      </w:r>
    </w:p>
    <w:p w:rsidR="009E33AF" w:rsidRDefault="009E33AF" w:rsidP="005416A7">
      <w:pPr>
        <w:spacing w:after="0"/>
        <w:jc w:val="center"/>
        <w:rPr>
          <w:rFonts w:ascii="Arial" w:hAnsi="Arial" w:cs="Arial"/>
          <w:sz w:val="28"/>
        </w:rPr>
      </w:pPr>
    </w:p>
    <w:p w:rsidR="009E33AF" w:rsidRDefault="009E33AF" w:rsidP="005416A7">
      <w:pPr>
        <w:spacing w:after="0"/>
        <w:jc w:val="center"/>
        <w:rPr>
          <w:rFonts w:ascii="Arial" w:hAnsi="Arial" w:cs="Arial"/>
          <w:sz w:val="28"/>
        </w:rPr>
      </w:pPr>
    </w:p>
    <w:p w:rsidR="005416A7" w:rsidRPr="00B2564F" w:rsidRDefault="005416A7" w:rsidP="005416A7">
      <w:pPr>
        <w:spacing w:after="0"/>
        <w:jc w:val="center"/>
        <w:rPr>
          <w:rFonts w:ascii="Arial" w:hAnsi="Arial" w:cs="Arial"/>
          <w:sz w:val="24"/>
          <w:szCs w:val="24"/>
        </w:rPr>
      </w:pPr>
      <w:r>
        <w:rPr>
          <w:rFonts w:ascii="Arial" w:hAnsi="Arial" w:cs="Arial"/>
          <w:sz w:val="28"/>
        </w:rPr>
        <w:t>Personnel</w:t>
      </w:r>
      <w:r w:rsidRPr="00D34FF1">
        <w:rPr>
          <w:rFonts w:ascii="Arial" w:hAnsi="Arial" w:cs="Arial"/>
          <w:sz w:val="28"/>
        </w:rPr>
        <w:t xml:space="preserve"> Policies</w:t>
      </w:r>
    </w:p>
    <w:p w:rsidR="005416A7" w:rsidRPr="00D34FF1" w:rsidRDefault="005416A7" w:rsidP="005416A7">
      <w:pPr>
        <w:spacing w:after="0"/>
        <w:jc w:val="center"/>
        <w:rPr>
          <w:rFonts w:ascii="Arial" w:hAnsi="Arial" w:cs="Arial"/>
          <w:sz w:val="28"/>
        </w:rPr>
      </w:pPr>
      <w:r w:rsidRPr="00D34FF1">
        <w:rPr>
          <w:rFonts w:ascii="Arial" w:hAnsi="Arial" w:cs="Arial"/>
          <w:sz w:val="28"/>
        </w:rPr>
        <w:t>Everett Horn Public Library</w:t>
      </w:r>
    </w:p>
    <w:p w:rsidR="005416A7" w:rsidRPr="00D34FF1" w:rsidRDefault="005416A7" w:rsidP="005416A7">
      <w:pPr>
        <w:spacing w:after="0"/>
        <w:jc w:val="center"/>
        <w:rPr>
          <w:rFonts w:ascii="Arial" w:hAnsi="Arial" w:cs="Arial"/>
          <w:sz w:val="24"/>
        </w:rPr>
      </w:pPr>
    </w:p>
    <w:p w:rsidR="005416A7" w:rsidRPr="00D34FF1" w:rsidRDefault="005416A7" w:rsidP="005416A7">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Use of Volunteers</w:t>
      </w:r>
    </w:p>
    <w:p w:rsidR="005416A7" w:rsidRPr="00D34FF1" w:rsidRDefault="005416A7" w:rsidP="005416A7">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1.15</w:t>
      </w:r>
    </w:p>
    <w:p w:rsidR="005416A7" w:rsidRDefault="005416A7" w:rsidP="005416A7">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254B26" w:rsidRDefault="00254B26" w:rsidP="005416A7">
      <w:pPr>
        <w:spacing w:after="0"/>
        <w:rPr>
          <w:rFonts w:ascii="Arial" w:hAnsi="Arial" w:cs="Arial"/>
          <w:sz w:val="24"/>
        </w:rPr>
      </w:pPr>
    </w:p>
    <w:p w:rsidR="005416A7" w:rsidRDefault="005416A7" w:rsidP="005416A7">
      <w:pPr>
        <w:spacing w:after="0"/>
        <w:rPr>
          <w:rFonts w:ascii="Arial" w:hAnsi="Arial" w:cs="Arial"/>
          <w:sz w:val="24"/>
        </w:rPr>
      </w:pPr>
      <w:r>
        <w:rPr>
          <w:rFonts w:ascii="Arial" w:hAnsi="Arial" w:cs="Arial"/>
          <w:sz w:val="24"/>
        </w:rPr>
        <w:t>The library shall make use of volunteers solely upon the Director’s discretion.  Just because someone volunteers does not mean they will be used.  The Director will have to determine what skills the volunteer has to offer the library, and whether or not those skills can be put to use.</w:t>
      </w:r>
    </w:p>
    <w:p w:rsidR="005416A7" w:rsidRDefault="005416A7" w:rsidP="005416A7">
      <w:pPr>
        <w:spacing w:after="0"/>
        <w:rPr>
          <w:rFonts w:ascii="Arial" w:hAnsi="Arial" w:cs="Arial"/>
          <w:sz w:val="24"/>
        </w:rPr>
      </w:pPr>
    </w:p>
    <w:p w:rsidR="005416A7" w:rsidRDefault="005416A7" w:rsidP="005416A7">
      <w:pPr>
        <w:spacing w:after="0"/>
        <w:rPr>
          <w:rFonts w:ascii="Arial" w:hAnsi="Arial" w:cs="Arial"/>
          <w:sz w:val="24"/>
        </w:rPr>
      </w:pPr>
      <w:r>
        <w:rPr>
          <w:rFonts w:ascii="Arial" w:hAnsi="Arial" w:cs="Arial"/>
          <w:sz w:val="24"/>
        </w:rPr>
        <w:t>At no time will volunteers take the place of regular employees already scheduled hours.  Volunteers generally provide support services to paid staff and/or work on special projects.  Volunteers will be required to sign a confidentiality statement.</w:t>
      </w:r>
    </w:p>
    <w:p w:rsidR="005416A7" w:rsidRDefault="005416A7" w:rsidP="005416A7">
      <w:pPr>
        <w:spacing w:after="0"/>
        <w:jc w:val="center"/>
        <w:rPr>
          <w:rFonts w:ascii="Arial" w:hAnsi="Arial" w:cs="Arial"/>
          <w:sz w:val="28"/>
        </w:rPr>
      </w:pPr>
    </w:p>
    <w:p w:rsidR="005416A7" w:rsidRDefault="005416A7" w:rsidP="005416A7">
      <w:pPr>
        <w:spacing w:after="0"/>
        <w:jc w:val="center"/>
        <w:rPr>
          <w:rFonts w:ascii="Arial" w:hAnsi="Arial" w:cs="Arial"/>
          <w:sz w:val="28"/>
        </w:rPr>
      </w:pPr>
    </w:p>
    <w:p w:rsidR="005416A7" w:rsidRDefault="005416A7" w:rsidP="005416A7">
      <w:pPr>
        <w:spacing w:after="0"/>
        <w:jc w:val="center"/>
        <w:rPr>
          <w:rFonts w:ascii="Arial" w:hAnsi="Arial" w:cs="Arial"/>
          <w:sz w:val="28"/>
        </w:rPr>
      </w:pPr>
    </w:p>
    <w:p w:rsidR="005416A7" w:rsidRDefault="005416A7" w:rsidP="005416A7">
      <w:pPr>
        <w:spacing w:after="0"/>
        <w:jc w:val="center"/>
        <w:rPr>
          <w:rFonts w:ascii="Arial" w:hAnsi="Arial" w:cs="Arial"/>
          <w:sz w:val="28"/>
        </w:rPr>
      </w:pPr>
    </w:p>
    <w:p w:rsidR="009E33AF" w:rsidRDefault="009E33AF" w:rsidP="009E33AF">
      <w:pPr>
        <w:spacing w:after="0"/>
        <w:rPr>
          <w:rFonts w:ascii="Arial" w:hAnsi="Arial" w:cs="Arial"/>
          <w:sz w:val="28"/>
        </w:rPr>
      </w:pPr>
    </w:p>
    <w:p w:rsidR="008B7885" w:rsidRDefault="008B7885" w:rsidP="009E33AF">
      <w:pPr>
        <w:spacing w:after="0"/>
        <w:jc w:val="center"/>
        <w:rPr>
          <w:rFonts w:ascii="Arial" w:hAnsi="Arial" w:cs="Arial"/>
          <w:sz w:val="28"/>
        </w:rPr>
      </w:pPr>
    </w:p>
    <w:p w:rsidR="008B7885" w:rsidRDefault="008B7885" w:rsidP="009E33AF">
      <w:pPr>
        <w:spacing w:after="0"/>
        <w:jc w:val="center"/>
        <w:rPr>
          <w:rFonts w:ascii="Arial" w:hAnsi="Arial" w:cs="Arial"/>
          <w:sz w:val="28"/>
        </w:rPr>
      </w:pPr>
    </w:p>
    <w:p w:rsidR="008B7885" w:rsidRDefault="008B7885" w:rsidP="009E33AF">
      <w:pPr>
        <w:spacing w:after="0"/>
        <w:jc w:val="center"/>
        <w:rPr>
          <w:rFonts w:ascii="Arial" w:hAnsi="Arial" w:cs="Arial"/>
          <w:sz w:val="28"/>
        </w:rPr>
      </w:pPr>
    </w:p>
    <w:p w:rsidR="005416A7" w:rsidRPr="00B2564F" w:rsidRDefault="005416A7" w:rsidP="009E33AF">
      <w:pPr>
        <w:spacing w:after="0"/>
        <w:jc w:val="center"/>
        <w:rPr>
          <w:rFonts w:ascii="Arial" w:hAnsi="Arial" w:cs="Arial"/>
          <w:sz w:val="24"/>
          <w:szCs w:val="24"/>
        </w:rPr>
      </w:pPr>
      <w:r>
        <w:rPr>
          <w:rFonts w:ascii="Arial" w:hAnsi="Arial" w:cs="Arial"/>
          <w:sz w:val="28"/>
        </w:rPr>
        <w:lastRenderedPageBreak/>
        <w:t>Personnel</w:t>
      </w:r>
      <w:r w:rsidRPr="00D34FF1">
        <w:rPr>
          <w:rFonts w:ascii="Arial" w:hAnsi="Arial" w:cs="Arial"/>
          <w:sz w:val="28"/>
        </w:rPr>
        <w:t xml:space="preserve"> Policies</w:t>
      </w:r>
    </w:p>
    <w:p w:rsidR="005416A7" w:rsidRPr="00D34FF1" w:rsidRDefault="005416A7" w:rsidP="005416A7">
      <w:pPr>
        <w:spacing w:after="0"/>
        <w:jc w:val="center"/>
        <w:rPr>
          <w:rFonts w:ascii="Arial" w:hAnsi="Arial" w:cs="Arial"/>
          <w:sz w:val="28"/>
        </w:rPr>
      </w:pPr>
      <w:r w:rsidRPr="00D34FF1">
        <w:rPr>
          <w:rFonts w:ascii="Arial" w:hAnsi="Arial" w:cs="Arial"/>
          <w:sz w:val="28"/>
        </w:rPr>
        <w:t>Everett Horn Public Library</w:t>
      </w:r>
    </w:p>
    <w:p w:rsidR="005416A7" w:rsidRPr="00D34FF1" w:rsidRDefault="005416A7" w:rsidP="005416A7">
      <w:pPr>
        <w:spacing w:after="0"/>
        <w:jc w:val="center"/>
        <w:rPr>
          <w:rFonts w:ascii="Arial" w:hAnsi="Arial" w:cs="Arial"/>
          <w:sz w:val="24"/>
        </w:rPr>
      </w:pPr>
    </w:p>
    <w:p w:rsidR="005416A7" w:rsidRPr="00D34FF1" w:rsidRDefault="005416A7" w:rsidP="005416A7">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Staff Development</w:t>
      </w:r>
    </w:p>
    <w:p w:rsidR="005416A7" w:rsidRPr="00D34FF1" w:rsidRDefault="005416A7" w:rsidP="005416A7">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1.16</w:t>
      </w:r>
    </w:p>
    <w:p w:rsidR="00ED5875" w:rsidRDefault="005416A7" w:rsidP="00ED5875">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5416A7" w:rsidRDefault="005416A7" w:rsidP="005416A7">
      <w:pPr>
        <w:spacing w:after="0"/>
        <w:rPr>
          <w:rFonts w:ascii="Arial" w:hAnsi="Arial" w:cs="Arial"/>
          <w:sz w:val="24"/>
        </w:rPr>
      </w:pPr>
    </w:p>
    <w:p w:rsidR="005416A7" w:rsidRDefault="005416A7" w:rsidP="005416A7">
      <w:pPr>
        <w:spacing w:after="0"/>
        <w:rPr>
          <w:rFonts w:ascii="Arial" w:hAnsi="Arial" w:cs="Arial"/>
          <w:sz w:val="24"/>
        </w:rPr>
      </w:pPr>
      <w:r>
        <w:rPr>
          <w:rFonts w:ascii="Arial" w:hAnsi="Arial" w:cs="Arial"/>
          <w:sz w:val="24"/>
        </w:rPr>
        <w:t>Staff members are urged to become members of civic, educational, and professional organizations.</w:t>
      </w:r>
    </w:p>
    <w:p w:rsidR="005416A7" w:rsidRDefault="005416A7" w:rsidP="005416A7">
      <w:pPr>
        <w:spacing w:after="0"/>
        <w:rPr>
          <w:rFonts w:ascii="Arial" w:hAnsi="Arial" w:cs="Arial"/>
          <w:sz w:val="24"/>
        </w:rPr>
      </w:pPr>
    </w:p>
    <w:p w:rsidR="005416A7" w:rsidRDefault="005416A7" w:rsidP="005416A7">
      <w:pPr>
        <w:spacing w:after="0"/>
        <w:rPr>
          <w:rFonts w:ascii="Arial" w:hAnsi="Arial" w:cs="Arial"/>
          <w:sz w:val="24"/>
        </w:rPr>
      </w:pPr>
      <w:r>
        <w:rPr>
          <w:rFonts w:ascii="Arial" w:hAnsi="Arial" w:cs="Arial"/>
          <w:sz w:val="24"/>
        </w:rPr>
        <w:t>The Director is expected to attend regular meetings of local library organizations and of the Tennessee Library Association.  It is also recommended that the Director attend regional and national library conferences whenever possible.  Travel to and attendance at which will be considered work time.</w:t>
      </w:r>
    </w:p>
    <w:p w:rsidR="005416A7" w:rsidRDefault="005416A7" w:rsidP="005416A7">
      <w:pPr>
        <w:spacing w:after="0"/>
        <w:rPr>
          <w:rFonts w:ascii="Arial" w:hAnsi="Arial" w:cs="Arial"/>
          <w:sz w:val="24"/>
        </w:rPr>
      </w:pPr>
    </w:p>
    <w:p w:rsidR="005416A7" w:rsidRDefault="005416A7" w:rsidP="005416A7">
      <w:pPr>
        <w:spacing w:after="0"/>
        <w:rPr>
          <w:rFonts w:ascii="Arial" w:hAnsi="Arial" w:cs="Arial"/>
          <w:sz w:val="24"/>
        </w:rPr>
      </w:pPr>
      <w:r>
        <w:rPr>
          <w:rFonts w:ascii="Arial" w:hAnsi="Arial" w:cs="Arial"/>
          <w:sz w:val="24"/>
        </w:rPr>
        <w:t>The expenses for the Director (or any staff members when necessary) to belong to and to attend</w:t>
      </w:r>
      <w:r w:rsidR="00B45A16">
        <w:rPr>
          <w:rFonts w:ascii="Arial" w:hAnsi="Arial" w:cs="Arial"/>
          <w:sz w:val="24"/>
        </w:rPr>
        <w:t xml:space="preserve"> meetings of these organizations shall be included in the annual budget.</w:t>
      </w:r>
    </w:p>
    <w:p w:rsidR="009E33AF" w:rsidRDefault="009E33AF" w:rsidP="005416A7">
      <w:pPr>
        <w:spacing w:after="0"/>
        <w:rPr>
          <w:rFonts w:ascii="Arial" w:hAnsi="Arial" w:cs="Arial"/>
          <w:sz w:val="24"/>
        </w:rPr>
      </w:pPr>
    </w:p>
    <w:p w:rsidR="009E33AF" w:rsidRDefault="009E33AF" w:rsidP="005416A7">
      <w:pPr>
        <w:spacing w:after="0"/>
        <w:rPr>
          <w:rFonts w:ascii="Arial" w:hAnsi="Arial" w:cs="Arial"/>
          <w:sz w:val="24"/>
        </w:rPr>
      </w:pPr>
    </w:p>
    <w:p w:rsidR="005416A7" w:rsidRDefault="00B0145B" w:rsidP="00415436">
      <w:pPr>
        <w:spacing w:after="0"/>
        <w:jc w:val="center"/>
        <w:rPr>
          <w:rFonts w:ascii="Arial" w:hAnsi="Arial" w:cs="Arial"/>
          <w:sz w:val="28"/>
        </w:rPr>
      </w:pPr>
      <w:r>
        <w:rPr>
          <w:rFonts w:ascii="Arial" w:hAnsi="Arial" w:cs="Arial"/>
          <w:noProof/>
          <w:sz w:val="28"/>
        </w:rPr>
        <w:pict>
          <v:shape id="_x0000_s1038" type="#_x0000_t32" style="position:absolute;left:0;text-align:left;margin-left:.75pt;margin-top:18.1pt;width:515.4pt;height:0;z-index:251667456" o:connectortype="straight"/>
        </w:pict>
      </w:r>
    </w:p>
    <w:p w:rsidR="00B45A16" w:rsidRDefault="00B45A16" w:rsidP="00B45A16">
      <w:pPr>
        <w:spacing w:after="0"/>
        <w:jc w:val="center"/>
        <w:rPr>
          <w:rFonts w:ascii="Arial" w:hAnsi="Arial" w:cs="Arial"/>
          <w:sz w:val="28"/>
        </w:rPr>
      </w:pPr>
    </w:p>
    <w:p w:rsidR="009E33AF" w:rsidRDefault="009E33AF" w:rsidP="00B45A16">
      <w:pPr>
        <w:spacing w:after="0"/>
        <w:jc w:val="center"/>
        <w:rPr>
          <w:rFonts w:ascii="Arial" w:hAnsi="Arial" w:cs="Arial"/>
          <w:sz w:val="28"/>
        </w:rPr>
      </w:pPr>
    </w:p>
    <w:p w:rsidR="009E33AF" w:rsidRDefault="009E33AF" w:rsidP="00B45A16">
      <w:pPr>
        <w:spacing w:after="0"/>
        <w:jc w:val="center"/>
        <w:rPr>
          <w:rFonts w:ascii="Arial" w:hAnsi="Arial" w:cs="Arial"/>
          <w:sz w:val="28"/>
        </w:rPr>
      </w:pPr>
    </w:p>
    <w:p w:rsidR="00B45A16" w:rsidRPr="00B2564F" w:rsidRDefault="00B45A16" w:rsidP="00B45A16">
      <w:pPr>
        <w:spacing w:after="0"/>
        <w:jc w:val="center"/>
        <w:rPr>
          <w:rFonts w:ascii="Arial" w:hAnsi="Arial" w:cs="Arial"/>
          <w:sz w:val="24"/>
          <w:szCs w:val="24"/>
        </w:rPr>
      </w:pPr>
      <w:r>
        <w:rPr>
          <w:rFonts w:ascii="Arial" w:hAnsi="Arial" w:cs="Arial"/>
          <w:sz w:val="28"/>
        </w:rPr>
        <w:t>Personnel</w:t>
      </w:r>
      <w:r w:rsidRPr="00D34FF1">
        <w:rPr>
          <w:rFonts w:ascii="Arial" w:hAnsi="Arial" w:cs="Arial"/>
          <w:sz w:val="28"/>
        </w:rPr>
        <w:t xml:space="preserve"> Policies</w:t>
      </w:r>
    </w:p>
    <w:p w:rsidR="00B45A16" w:rsidRPr="00D34FF1" w:rsidRDefault="00B45A16" w:rsidP="00B45A16">
      <w:pPr>
        <w:spacing w:after="0"/>
        <w:jc w:val="center"/>
        <w:rPr>
          <w:rFonts w:ascii="Arial" w:hAnsi="Arial" w:cs="Arial"/>
          <w:sz w:val="28"/>
        </w:rPr>
      </w:pPr>
      <w:r w:rsidRPr="00D34FF1">
        <w:rPr>
          <w:rFonts w:ascii="Arial" w:hAnsi="Arial" w:cs="Arial"/>
          <w:sz w:val="28"/>
        </w:rPr>
        <w:t>Everett Horn Public Library</w:t>
      </w:r>
    </w:p>
    <w:p w:rsidR="00B45A16" w:rsidRPr="00D34FF1" w:rsidRDefault="00B45A16" w:rsidP="00B45A16">
      <w:pPr>
        <w:spacing w:after="0"/>
        <w:jc w:val="center"/>
        <w:rPr>
          <w:rFonts w:ascii="Arial" w:hAnsi="Arial" w:cs="Arial"/>
          <w:sz w:val="24"/>
        </w:rPr>
      </w:pPr>
    </w:p>
    <w:p w:rsidR="00B45A16" w:rsidRPr="00D34FF1" w:rsidRDefault="00B45A16" w:rsidP="00B45A16">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Personnel Records</w:t>
      </w:r>
    </w:p>
    <w:p w:rsidR="00B45A16" w:rsidRPr="00D34FF1" w:rsidRDefault="00B45A16" w:rsidP="00B45A16">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1.17</w:t>
      </w:r>
    </w:p>
    <w:p w:rsidR="00ED5875" w:rsidRDefault="00B45A16" w:rsidP="00ED5875">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ED5875">
        <w:rPr>
          <w:rFonts w:ascii="Arial" w:hAnsi="Arial" w:cs="Arial"/>
          <w:sz w:val="24"/>
        </w:rPr>
        <w:t>January 28, 2019</w:t>
      </w:r>
    </w:p>
    <w:p w:rsidR="00B45A16" w:rsidRDefault="00B45A16" w:rsidP="00B45A16">
      <w:pPr>
        <w:spacing w:after="0"/>
        <w:rPr>
          <w:rFonts w:ascii="Arial" w:hAnsi="Arial" w:cs="Arial"/>
          <w:sz w:val="24"/>
        </w:rPr>
      </w:pPr>
    </w:p>
    <w:p w:rsidR="00B45A16" w:rsidRDefault="00B45A16" w:rsidP="00B45A16">
      <w:pPr>
        <w:spacing w:after="0"/>
        <w:rPr>
          <w:rFonts w:ascii="Arial" w:hAnsi="Arial" w:cs="Arial"/>
          <w:sz w:val="24"/>
        </w:rPr>
      </w:pPr>
    </w:p>
    <w:p w:rsidR="00F156BD" w:rsidRDefault="00B45A16" w:rsidP="00B45A16">
      <w:pPr>
        <w:spacing w:after="0"/>
        <w:rPr>
          <w:rFonts w:ascii="Arial" w:hAnsi="Arial" w:cs="Arial"/>
          <w:sz w:val="24"/>
        </w:rPr>
      </w:pPr>
      <w:r w:rsidRPr="005A26AC">
        <w:rPr>
          <w:rFonts w:ascii="Arial" w:hAnsi="Arial" w:cs="Arial"/>
          <w:sz w:val="24"/>
        </w:rPr>
        <w:t xml:space="preserve">Each employee’s confidential file shall include application/resume, W-4 forms, </w:t>
      </w:r>
      <w:r w:rsidR="00D76560" w:rsidRPr="005A26AC">
        <w:rPr>
          <w:rFonts w:ascii="Arial" w:hAnsi="Arial" w:cs="Arial"/>
          <w:sz w:val="24"/>
        </w:rPr>
        <w:t xml:space="preserve">any conduct records and commendations, </w:t>
      </w:r>
      <w:r w:rsidRPr="005A26AC">
        <w:rPr>
          <w:rFonts w:ascii="Arial" w:hAnsi="Arial" w:cs="Arial"/>
          <w:sz w:val="24"/>
        </w:rPr>
        <w:t>and any other pertinent records including the signed confidentiality form.</w:t>
      </w:r>
    </w:p>
    <w:p w:rsidR="00F156BD" w:rsidRDefault="00F156BD">
      <w:pPr>
        <w:rPr>
          <w:rFonts w:ascii="Arial" w:hAnsi="Arial" w:cs="Arial"/>
          <w:sz w:val="24"/>
        </w:rPr>
      </w:pPr>
      <w:r>
        <w:rPr>
          <w:rFonts w:ascii="Arial" w:hAnsi="Arial" w:cs="Arial"/>
          <w:sz w:val="24"/>
        </w:rPr>
        <w:br w:type="page"/>
      </w:r>
    </w:p>
    <w:p w:rsidR="00F156BD" w:rsidRPr="00B2564F" w:rsidRDefault="00F156BD" w:rsidP="00F156BD">
      <w:pPr>
        <w:spacing w:after="0"/>
        <w:jc w:val="center"/>
        <w:rPr>
          <w:rFonts w:ascii="Arial" w:hAnsi="Arial" w:cs="Arial"/>
          <w:sz w:val="24"/>
          <w:szCs w:val="24"/>
        </w:rPr>
      </w:pPr>
      <w:r>
        <w:rPr>
          <w:rFonts w:ascii="Arial" w:hAnsi="Arial" w:cs="Arial"/>
          <w:sz w:val="28"/>
        </w:rPr>
        <w:lastRenderedPageBreak/>
        <w:t>Personnel</w:t>
      </w:r>
      <w:r w:rsidRPr="00D34FF1">
        <w:rPr>
          <w:rFonts w:ascii="Arial" w:hAnsi="Arial" w:cs="Arial"/>
          <w:sz w:val="28"/>
        </w:rPr>
        <w:t xml:space="preserve"> Policies</w:t>
      </w:r>
    </w:p>
    <w:p w:rsidR="00F156BD" w:rsidRPr="00D34FF1" w:rsidRDefault="00F156BD" w:rsidP="00F156BD">
      <w:pPr>
        <w:spacing w:after="0"/>
        <w:jc w:val="center"/>
        <w:rPr>
          <w:rFonts w:ascii="Arial" w:hAnsi="Arial" w:cs="Arial"/>
          <w:sz w:val="28"/>
        </w:rPr>
      </w:pPr>
      <w:r w:rsidRPr="00D34FF1">
        <w:rPr>
          <w:rFonts w:ascii="Arial" w:hAnsi="Arial" w:cs="Arial"/>
          <w:sz w:val="28"/>
        </w:rPr>
        <w:t>Everett Horn Public Library</w:t>
      </w:r>
    </w:p>
    <w:p w:rsidR="00F156BD" w:rsidRPr="00D34FF1" w:rsidRDefault="00F156BD" w:rsidP="00F156BD">
      <w:pPr>
        <w:spacing w:after="0"/>
        <w:jc w:val="center"/>
        <w:rPr>
          <w:rFonts w:ascii="Arial" w:hAnsi="Arial" w:cs="Arial"/>
          <w:sz w:val="24"/>
        </w:rPr>
      </w:pPr>
    </w:p>
    <w:p w:rsidR="00F156BD" w:rsidRPr="00D34FF1" w:rsidRDefault="00F156BD" w:rsidP="00F156BD">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 xml:space="preserve">Personnel Policies:  Pregnancy/Maternity </w:t>
      </w:r>
      <w:r w:rsidR="009E2D29">
        <w:rPr>
          <w:rFonts w:ascii="Arial" w:hAnsi="Arial" w:cs="Arial"/>
          <w:sz w:val="24"/>
        </w:rPr>
        <w:t xml:space="preserve">&amp; Paternity </w:t>
      </w:r>
      <w:r>
        <w:rPr>
          <w:rFonts w:ascii="Arial" w:hAnsi="Arial" w:cs="Arial"/>
          <w:sz w:val="24"/>
        </w:rPr>
        <w:t>Leave</w:t>
      </w:r>
    </w:p>
    <w:p w:rsidR="00F156BD" w:rsidRPr="00D34FF1" w:rsidRDefault="00F156BD" w:rsidP="00F156BD">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1.18</w:t>
      </w:r>
    </w:p>
    <w:p w:rsidR="009E2D29" w:rsidRDefault="00F156BD" w:rsidP="009E2D29">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9978D7">
        <w:rPr>
          <w:rFonts w:ascii="Arial" w:hAnsi="Arial" w:cs="Arial"/>
          <w:sz w:val="24"/>
        </w:rPr>
        <w:t>July 29, 2019</w:t>
      </w:r>
    </w:p>
    <w:p w:rsidR="00F156BD" w:rsidRDefault="00F156BD" w:rsidP="00F156BD">
      <w:pPr>
        <w:spacing w:after="0"/>
        <w:rPr>
          <w:rFonts w:ascii="Arial" w:hAnsi="Arial" w:cs="Arial"/>
          <w:sz w:val="24"/>
        </w:rPr>
      </w:pPr>
    </w:p>
    <w:p w:rsidR="00F156BD" w:rsidRPr="00065EE1" w:rsidRDefault="00F156BD" w:rsidP="00F156BD">
      <w:pPr>
        <w:spacing w:after="0"/>
        <w:rPr>
          <w:rFonts w:ascii="Arial" w:hAnsi="Arial" w:cs="Arial"/>
        </w:rPr>
      </w:pPr>
      <w:r w:rsidRPr="00065EE1">
        <w:rPr>
          <w:rFonts w:ascii="Arial" w:hAnsi="Arial" w:cs="Arial"/>
        </w:rPr>
        <w:t>Pregnancy will be treated as a temporary disability.  Reasonable accommodation will be made for pregnant employees</w:t>
      </w:r>
      <w:r w:rsidR="009E2D29">
        <w:rPr>
          <w:rFonts w:ascii="Arial" w:hAnsi="Arial" w:cs="Arial"/>
        </w:rPr>
        <w:t xml:space="preserve"> </w:t>
      </w:r>
      <w:r w:rsidR="009E2D29" w:rsidRPr="009978D7">
        <w:rPr>
          <w:rFonts w:ascii="Arial" w:hAnsi="Arial" w:cs="Arial"/>
        </w:rPr>
        <w:t>or an employee that is the father</w:t>
      </w:r>
      <w:r w:rsidRPr="00065EE1">
        <w:rPr>
          <w:rFonts w:ascii="Arial" w:hAnsi="Arial" w:cs="Arial"/>
        </w:rPr>
        <w:t xml:space="preserve">.  A request for </w:t>
      </w:r>
      <w:r w:rsidRPr="009978D7">
        <w:rPr>
          <w:rFonts w:ascii="Arial" w:hAnsi="Arial" w:cs="Arial"/>
        </w:rPr>
        <w:t>maternity</w:t>
      </w:r>
      <w:r w:rsidR="009E2D29" w:rsidRPr="009978D7">
        <w:rPr>
          <w:rFonts w:ascii="Arial" w:hAnsi="Arial" w:cs="Arial"/>
        </w:rPr>
        <w:t>/paternity</w:t>
      </w:r>
      <w:r w:rsidRPr="00065EE1">
        <w:rPr>
          <w:rFonts w:ascii="Arial" w:hAnsi="Arial" w:cs="Arial"/>
        </w:rPr>
        <w:t xml:space="preserve"> leave must be presented to the library director and/or library board three months before the anticipated date of departure for maternity leave.  This request shall be in writing and should include anticipated departure</w:t>
      </w:r>
      <w:r w:rsidR="009E2D29">
        <w:rPr>
          <w:rFonts w:ascii="Arial" w:hAnsi="Arial" w:cs="Arial"/>
        </w:rPr>
        <w:t xml:space="preserve"> date, expected length of </w:t>
      </w:r>
      <w:r w:rsidRPr="00065EE1">
        <w:rPr>
          <w:rFonts w:ascii="Arial" w:hAnsi="Arial" w:cs="Arial"/>
        </w:rPr>
        <w:t xml:space="preserve">leave, and </w:t>
      </w:r>
      <w:r w:rsidR="003043C2" w:rsidRPr="00065EE1">
        <w:rPr>
          <w:rFonts w:ascii="Arial" w:hAnsi="Arial" w:cs="Arial"/>
        </w:rPr>
        <w:t>statement of intent to return to full-time li</w:t>
      </w:r>
      <w:r w:rsidR="009E2D29">
        <w:rPr>
          <w:rFonts w:ascii="Arial" w:hAnsi="Arial" w:cs="Arial"/>
        </w:rPr>
        <w:t>brary employment after the</w:t>
      </w:r>
      <w:r w:rsidR="003043C2" w:rsidRPr="00065EE1">
        <w:rPr>
          <w:rFonts w:ascii="Arial" w:hAnsi="Arial" w:cs="Arial"/>
        </w:rPr>
        <w:t xml:space="preserve"> leave.  Failure to give three months’ advance notice because of a medical emergency which necessitates that </w:t>
      </w:r>
      <w:r w:rsidR="003043C2" w:rsidRPr="009978D7">
        <w:rPr>
          <w:rFonts w:ascii="Arial" w:hAnsi="Arial" w:cs="Arial"/>
        </w:rPr>
        <w:t>maternity</w:t>
      </w:r>
      <w:r w:rsidR="009E2D29" w:rsidRPr="009978D7">
        <w:rPr>
          <w:rFonts w:ascii="Arial" w:hAnsi="Arial" w:cs="Arial"/>
        </w:rPr>
        <w:t>/paternity</w:t>
      </w:r>
      <w:r w:rsidR="003043C2" w:rsidRPr="00065EE1">
        <w:rPr>
          <w:rFonts w:ascii="Arial" w:hAnsi="Arial" w:cs="Arial"/>
        </w:rPr>
        <w:t xml:space="preserve"> leave begin earlier than originally anticipated does not forfeit any righ</w:t>
      </w:r>
      <w:r w:rsidR="008D70F9" w:rsidRPr="00065EE1">
        <w:rPr>
          <w:rFonts w:ascii="Arial" w:hAnsi="Arial" w:cs="Arial"/>
        </w:rPr>
        <w:t>t</w:t>
      </w:r>
      <w:r w:rsidR="003043C2" w:rsidRPr="00065EE1">
        <w:rPr>
          <w:rFonts w:ascii="Arial" w:hAnsi="Arial" w:cs="Arial"/>
        </w:rPr>
        <w:t>s or benefits solely because of such failure.</w:t>
      </w:r>
      <w:r w:rsidR="008D70F9" w:rsidRPr="00065EE1">
        <w:rPr>
          <w:rFonts w:ascii="Arial" w:hAnsi="Arial" w:cs="Arial"/>
        </w:rPr>
        <w:t xml:space="preserve"> A pregnant employee is expected to accept maternity leave voluntarily when a doctor determines that she is unable to perform her tasks in the work place.  The library may require a pregnant employee to submit to an examination by a doctor other than her own if the library pays for such an examination.</w:t>
      </w:r>
    </w:p>
    <w:p w:rsidR="008D70F9" w:rsidRPr="00065EE1" w:rsidRDefault="008D70F9" w:rsidP="00F156BD">
      <w:pPr>
        <w:spacing w:after="0"/>
        <w:rPr>
          <w:rFonts w:ascii="Arial" w:hAnsi="Arial" w:cs="Arial"/>
        </w:rPr>
      </w:pPr>
    </w:p>
    <w:p w:rsidR="008D70F9" w:rsidRPr="00065EE1" w:rsidRDefault="009E2D29" w:rsidP="00F156BD">
      <w:pPr>
        <w:spacing w:after="0"/>
        <w:rPr>
          <w:rFonts w:ascii="Arial" w:hAnsi="Arial" w:cs="Arial"/>
        </w:rPr>
      </w:pPr>
      <w:r>
        <w:rPr>
          <w:rFonts w:ascii="Arial" w:hAnsi="Arial" w:cs="Arial"/>
        </w:rPr>
        <w:t>Maternity</w:t>
      </w:r>
      <w:r w:rsidR="008D70F9" w:rsidRPr="00065EE1">
        <w:rPr>
          <w:rFonts w:ascii="Arial" w:hAnsi="Arial" w:cs="Arial"/>
        </w:rPr>
        <w:t xml:space="preserve"> leave will be calculated as any other illness.  Accumulated paid time off may be used for maternity leave, but when that time is used, the employee will be considered on leave without pay until such time that the employee is released by her physician to return to work.</w:t>
      </w:r>
    </w:p>
    <w:p w:rsidR="008D70F9" w:rsidRPr="00065EE1" w:rsidRDefault="008D70F9" w:rsidP="00F156BD">
      <w:pPr>
        <w:spacing w:after="0"/>
        <w:rPr>
          <w:rFonts w:ascii="Arial" w:hAnsi="Arial" w:cs="Arial"/>
        </w:rPr>
      </w:pPr>
    </w:p>
    <w:p w:rsidR="008D70F9" w:rsidRDefault="00B9547E" w:rsidP="00F156BD">
      <w:pPr>
        <w:spacing w:after="0"/>
        <w:rPr>
          <w:rFonts w:ascii="Arial" w:hAnsi="Arial" w:cs="Arial"/>
        </w:rPr>
      </w:pPr>
      <w:r w:rsidRPr="00065EE1">
        <w:rPr>
          <w:rFonts w:ascii="Arial" w:hAnsi="Arial" w:cs="Arial"/>
        </w:rPr>
        <w:t>Maternity leave of a minimum of four months up to six months without pay may be granted if it can be done without detriment to the work of the library and/or if a satisfactory temporary replacement is available.  In no case will the employee be required to return to work earlier than 30 workdays following the birth of the child.</w:t>
      </w:r>
    </w:p>
    <w:p w:rsidR="009E2D29" w:rsidRDefault="009E2D29" w:rsidP="00F156BD">
      <w:pPr>
        <w:spacing w:after="0"/>
        <w:rPr>
          <w:rFonts w:ascii="Arial" w:hAnsi="Arial" w:cs="Arial"/>
        </w:rPr>
      </w:pPr>
    </w:p>
    <w:p w:rsidR="009E2D29" w:rsidRPr="00065EE1" w:rsidRDefault="009E2D29" w:rsidP="00F156BD">
      <w:pPr>
        <w:spacing w:after="0"/>
        <w:rPr>
          <w:rFonts w:ascii="Arial" w:hAnsi="Arial" w:cs="Arial"/>
        </w:rPr>
      </w:pPr>
      <w:r w:rsidRPr="009978D7">
        <w:rPr>
          <w:rFonts w:ascii="Arial" w:hAnsi="Arial" w:cs="Arial"/>
        </w:rPr>
        <w:t>Paternity leave up to one month without pay may be granted if it can be done without detriment to the work of the library and/or if a satisfactory temporary replacement is available.  Paternity leave, like maternity leave, will be calculated as any other illness.  Accumulated paid time off may be used for paternity leave, but when that time is used, the employee will be considered on leave without pay until such time the employee returns to work.</w:t>
      </w:r>
      <w:r>
        <w:rPr>
          <w:rFonts w:ascii="Arial" w:hAnsi="Arial" w:cs="Arial"/>
        </w:rPr>
        <w:t xml:space="preserve">  </w:t>
      </w:r>
    </w:p>
    <w:p w:rsidR="00B9547E" w:rsidRPr="00065EE1" w:rsidRDefault="00B9547E" w:rsidP="00F156BD">
      <w:pPr>
        <w:spacing w:after="0"/>
        <w:rPr>
          <w:rFonts w:ascii="Arial" w:hAnsi="Arial" w:cs="Arial"/>
        </w:rPr>
      </w:pPr>
    </w:p>
    <w:p w:rsidR="00B9547E" w:rsidRPr="00065EE1" w:rsidRDefault="009E2D29" w:rsidP="00F156BD">
      <w:pPr>
        <w:spacing w:after="0"/>
        <w:rPr>
          <w:rFonts w:ascii="Arial" w:hAnsi="Arial" w:cs="Arial"/>
        </w:rPr>
      </w:pPr>
      <w:r>
        <w:rPr>
          <w:rFonts w:ascii="Arial" w:hAnsi="Arial" w:cs="Arial"/>
        </w:rPr>
        <w:t>When the employee returns from</w:t>
      </w:r>
      <w:r w:rsidR="00B9547E" w:rsidRPr="00065EE1">
        <w:rPr>
          <w:rFonts w:ascii="Arial" w:hAnsi="Arial" w:cs="Arial"/>
        </w:rPr>
        <w:t xml:space="preserve"> leave, </w:t>
      </w:r>
      <w:r w:rsidRPr="009978D7">
        <w:rPr>
          <w:rFonts w:ascii="Arial" w:hAnsi="Arial" w:cs="Arial"/>
        </w:rPr>
        <w:t>he/</w:t>
      </w:r>
      <w:r w:rsidR="00B9547E" w:rsidRPr="009978D7">
        <w:rPr>
          <w:rFonts w:ascii="Arial" w:hAnsi="Arial" w:cs="Arial"/>
        </w:rPr>
        <w:t>she</w:t>
      </w:r>
      <w:r w:rsidR="00B9547E" w:rsidRPr="00065EE1">
        <w:rPr>
          <w:rFonts w:ascii="Arial" w:hAnsi="Arial" w:cs="Arial"/>
        </w:rPr>
        <w:t xml:space="preserve"> will be assigned to the position which </w:t>
      </w:r>
      <w:r w:rsidRPr="009978D7">
        <w:rPr>
          <w:rFonts w:ascii="Arial" w:hAnsi="Arial" w:cs="Arial"/>
        </w:rPr>
        <w:t>he/</w:t>
      </w:r>
      <w:r w:rsidR="00B9547E" w:rsidRPr="009978D7">
        <w:rPr>
          <w:rFonts w:ascii="Arial" w:hAnsi="Arial" w:cs="Arial"/>
        </w:rPr>
        <w:t>she</w:t>
      </w:r>
      <w:r w:rsidR="00B9547E" w:rsidRPr="00065EE1">
        <w:rPr>
          <w:rFonts w:ascii="Arial" w:hAnsi="Arial" w:cs="Arial"/>
        </w:rPr>
        <w:t xml:space="preserve"> left, whenever possible.  The library may opt to rehire the employee in another position of equal status and pay.  In the event the employee cannot be assigned to the previous position, </w:t>
      </w:r>
      <w:r w:rsidRPr="009978D7">
        <w:rPr>
          <w:rFonts w:ascii="Arial" w:hAnsi="Arial" w:cs="Arial"/>
        </w:rPr>
        <w:t>he/</w:t>
      </w:r>
      <w:r w:rsidR="00B9547E" w:rsidRPr="009978D7">
        <w:rPr>
          <w:rFonts w:ascii="Arial" w:hAnsi="Arial" w:cs="Arial"/>
        </w:rPr>
        <w:t>she</w:t>
      </w:r>
      <w:r w:rsidR="00B9547E" w:rsidRPr="00065EE1">
        <w:rPr>
          <w:rFonts w:ascii="Arial" w:hAnsi="Arial" w:cs="Arial"/>
        </w:rPr>
        <w:t xml:space="preserve"> will be placed in a position of similar status and pay without a break in service.</w:t>
      </w:r>
    </w:p>
    <w:p w:rsidR="00B9547E" w:rsidRPr="00065EE1" w:rsidRDefault="00B9547E" w:rsidP="00F156BD">
      <w:pPr>
        <w:spacing w:after="0"/>
        <w:rPr>
          <w:rFonts w:ascii="Arial" w:hAnsi="Arial" w:cs="Arial"/>
        </w:rPr>
      </w:pPr>
    </w:p>
    <w:p w:rsidR="00B9547E" w:rsidRPr="00065EE1" w:rsidRDefault="00B9547E" w:rsidP="00F156BD">
      <w:pPr>
        <w:spacing w:after="0"/>
        <w:rPr>
          <w:rFonts w:ascii="Arial" w:hAnsi="Arial" w:cs="Arial"/>
        </w:rPr>
      </w:pPr>
      <w:r w:rsidRPr="00065EE1">
        <w:rPr>
          <w:rFonts w:ascii="Arial" w:hAnsi="Arial" w:cs="Arial"/>
        </w:rPr>
        <w:t xml:space="preserve">If the library board/library director finds that the employee has </w:t>
      </w:r>
      <w:r w:rsidR="00B932B1">
        <w:rPr>
          <w:rFonts w:ascii="Arial" w:hAnsi="Arial" w:cs="Arial"/>
        </w:rPr>
        <w:t>utilized the period of</w:t>
      </w:r>
      <w:r w:rsidRPr="00065EE1">
        <w:rPr>
          <w:rFonts w:ascii="Arial" w:hAnsi="Arial" w:cs="Arial"/>
        </w:rPr>
        <w:t xml:space="preserve"> leave to pursue other employment opportunities, or if the library board/library director finds that the employee has worked part-time or full-time for anoth</w:t>
      </w:r>
      <w:r w:rsidR="00B932B1">
        <w:rPr>
          <w:rFonts w:ascii="Arial" w:hAnsi="Arial" w:cs="Arial"/>
        </w:rPr>
        <w:t>er employer during the</w:t>
      </w:r>
      <w:r w:rsidRPr="00065EE1">
        <w:rPr>
          <w:rFonts w:ascii="Arial" w:hAnsi="Arial" w:cs="Arial"/>
        </w:rPr>
        <w:t xml:space="preserve"> leave, then the library board shall not be liable under this section to reinstate the employee at the end of the maternity</w:t>
      </w:r>
      <w:r w:rsidR="00B932B1">
        <w:rPr>
          <w:rFonts w:ascii="Arial" w:hAnsi="Arial" w:cs="Arial"/>
        </w:rPr>
        <w:t>/paternity</w:t>
      </w:r>
      <w:r w:rsidRPr="00065EE1">
        <w:rPr>
          <w:rFonts w:ascii="Arial" w:hAnsi="Arial" w:cs="Arial"/>
        </w:rPr>
        <w:t xml:space="preserve"> leave.  </w:t>
      </w:r>
    </w:p>
    <w:p w:rsidR="00065EE1" w:rsidRPr="00065EE1" w:rsidRDefault="00065EE1" w:rsidP="00F156BD">
      <w:pPr>
        <w:spacing w:after="0"/>
        <w:rPr>
          <w:rFonts w:ascii="Arial" w:hAnsi="Arial" w:cs="Arial"/>
        </w:rPr>
      </w:pPr>
    </w:p>
    <w:p w:rsidR="00B9547E" w:rsidRDefault="00B9547E" w:rsidP="00F156BD">
      <w:pPr>
        <w:spacing w:after="0"/>
        <w:rPr>
          <w:rFonts w:ascii="Arial" w:hAnsi="Arial" w:cs="Arial"/>
        </w:rPr>
      </w:pPr>
      <w:r w:rsidRPr="00065EE1">
        <w:rPr>
          <w:rFonts w:ascii="Arial" w:hAnsi="Arial" w:cs="Arial"/>
        </w:rPr>
        <w:t>It is the intent of this policy to comply with The Pregnancy Discrimination Act amendment to Title VII of the United States Civil Rights Act of 1964 and the Tennessee Maternity Leave Law (Tennessee Code Annotated Section 4-21-408</w:t>
      </w:r>
      <w:r w:rsidR="00065EE1" w:rsidRPr="00065EE1">
        <w:rPr>
          <w:rFonts w:ascii="Arial" w:hAnsi="Arial" w:cs="Arial"/>
        </w:rPr>
        <w:t xml:space="preserve"> (1988) )  These rules and regulations will be superseded by Federal Law when applicable.</w:t>
      </w:r>
    </w:p>
    <w:p w:rsidR="000620FD" w:rsidRDefault="000620FD" w:rsidP="00F156BD">
      <w:pPr>
        <w:spacing w:after="0"/>
        <w:rPr>
          <w:rFonts w:ascii="Arial" w:hAnsi="Arial" w:cs="Arial"/>
        </w:rPr>
      </w:pPr>
    </w:p>
    <w:p w:rsidR="004F5648" w:rsidRPr="00B2564F" w:rsidRDefault="004F5648" w:rsidP="004F5648">
      <w:pPr>
        <w:spacing w:after="0"/>
        <w:jc w:val="center"/>
        <w:rPr>
          <w:rFonts w:ascii="Arial" w:hAnsi="Arial" w:cs="Arial"/>
          <w:sz w:val="24"/>
          <w:szCs w:val="24"/>
        </w:rPr>
      </w:pPr>
      <w:r>
        <w:rPr>
          <w:rFonts w:ascii="Arial" w:hAnsi="Arial" w:cs="Arial"/>
          <w:sz w:val="28"/>
        </w:rPr>
        <w:br w:type="page"/>
      </w:r>
      <w:r>
        <w:rPr>
          <w:rFonts w:ascii="Arial" w:hAnsi="Arial" w:cs="Arial"/>
          <w:sz w:val="28"/>
        </w:rPr>
        <w:lastRenderedPageBreak/>
        <w:t>Personnel</w:t>
      </w:r>
      <w:r w:rsidRPr="00D34FF1">
        <w:rPr>
          <w:rFonts w:ascii="Arial" w:hAnsi="Arial" w:cs="Arial"/>
          <w:sz w:val="28"/>
        </w:rPr>
        <w:t xml:space="preserve"> Policies</w:t>
      </w:r>
    </w:p>
    <w:p w:rsidR="004F5648" w:rsidRPr="00D34FF1" w:rsidRDefault="004F5648" w:rsidP="004F5648">
      <w:pPr>
        <w:spacing w:after="0"/>
        <w:jc w:val="center"/>
        <w:rPr>
          <w:rFonts w:ascii="Arial" w:hAnsi="Arial" w:cs="Arial"/>
          <w:sz w:val="28"/>
        </w:rPr>
      </w:pPr>
      <w:r w:rsidRPr="00D34FF1">
        <w:rPr>
          <w:rFonts w:ascii="Arial" w:hAnsi="Arial" w:cs="Arial"/>
          <w:sz w:val="28"/>
        </w:rPr>
        <w:t>Everett Horn Public Library</w:t>
      </w:r>
    </w:p>
    <w:p w:rsidR="004F5648" w:rsidRPr="00D34FF1" w:rsidRDefault="004F5648" w:rsidP="004F5648">
      <w:pPr>
        <w:spacing w:after="0"/>
        <w:jc w:val="center"/>
        <w:rPr>
          <w:rFonts w:ascii="Arial" w:hAnsi="Arial" w:cs="Arial"/>
          <w:sz w:val="24"/>
        </w:rPr>
      </w:pPr>
    </w:p>
    <w:p w:rsidR="004F5648" w:rsidRPr="00D34FF1" w:rsidRDefault="004F5648" w:rsidP="004F5648">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Personnel Policies:  Continuing Education</w:t>
      </w:r>
    </w:p>
    <w:p w:rsidR="004F5648" w:rsidRPr="00D34FF1" w:rsidRDefault="004F5648" w:rsidP="004F5648">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1.19</w:t>
      </w:r>
    </w:p>
    <w:p w:rsidR="004F5648" w:rsidRDefault="004F5648" w:rsidP="004F5648">
      <w:pPr>
        <w:spacing w:after="0"/>
        <w:rPr>
          <w:rFonts w:ascii="Arial" w:hAnsi="Arial" w:cs="Arial"/>
          <w:sz w:val="24"/>
        </w:rPr>
      </w:pPr>
      <w:r>
        <w:rPr>
          <w:rFonts w:ascii="Arial" w:hAnsi="Arial" w:cs="Arial"/>
          <w:sz w:val="24"/>
        </w:rPr>
        <w:t xml:space="preserve">Effective Date: </w:t>
      </w:r>
      <w:r>
        <w:rPr>
          <w:rFonts w:ascii="Arial" w:hAnsi="Arial" w:cs="Arial"/>
          <w:sz w:val="24"/>
        </w:rPr>
        <w:tab/>
      </w:r>
      <w:r>
        <w:rPr>
          <w:rFonts w:ascii="Arial" w:hAnsi="Arial" w:cs="Arial"/>
          <w:sz w:val="24"/>
        </w:rPr>
        <w:tab/>
      </w:r>
      <w:r w:rsidR="00B932B1">
        <w:rPr>
          <w:rFonts w:ascii="Arial" w:hAnsi="Arial" w:cs="Arial"/>
          <w:sz w:val="24"/>
        </w:rPr>
        <w:t>January 28, 2019</w:t>
      </w:r>
    </w:p>
    <w:p w:rsidR="004F5648" w:rsidRDefault="004F5648" w:rsidP="004F5648">
      <w:pPr>
        <w:spacing w:after="0"/>
        <w:rPr>
          <w:rFonts w:ascii="Arial" w:hAnsi="Arial" w:cs="Arial"/>
          <w:sz w:val="24"/>
        </w:rPr>
      </w:pPr>
    </w:p>
    <w:p w:rsidR="004F5648" w:rsidRDefault="004F5648" w:rsidP="004F5648">
      <w:pPr>
        <w:spacing w:after="0"/>
        <w:rPr>
          <w:rFonts w:ascii="Arial" w:hAnsi="Arial" w:cs="Arial"/>
          <w:sz w:val="24"/>
        </w:rPr>
      </w:pPr>
      <w:r w:rsidRPr="004F5648">
        <w:rPr>
          <w:rFonts w:ascii="Arial" w:hAnsi="Arial" w:cs="Arial"/>
          <w:sz w:val="24"/>
        </w:rPr>
        <w:t>All staff must complete 3 hours of Continued Education each quarter during regularly scheduled work hours for a total of 12 hours per year.  These hours are to be approved by the director.  The hours can be achieved through webinars or inservices, and at least one during the year must be on technology.  Two of these hours per quarter will be on their own with the 3</w:t>
      </w:r>
      <w:r w:rsidRPr="004F5648">
        <w:rPr>
          <w:rFonts w:ascii="Arial" w:hAnsi="Arial" w:cs="Arial"/>
          <w:sz w:val="24"/>
          <w:vertAlign w:val="superscript"/>
        </w:rPr>
        <w:t>rd</w:t>
      </w:r>
      <w:r w:rsidRPr="004F5648">
        <w:rPr>
          <w:rFonts w:ascii="Arial" w:hAnsi="Arial" w:cs="Arial"/>
          <w:sz w:val="24"/>
        </w:rPr>
        <w:t xml:space="preserve"> hour being obtained at a quarterly staff meeting to be held on the first Wednesday of the new quarter.  A certificate of completion for each Continued Education opportunity must be given to the director to be placed in the employee’s record.  The annual All Employee Meeting will take the place of one quarter’s training.  Upon completion of three hours per quarter, the employee shall receive an hour paid time off.  If hours are not completed, it will be noted on their annual evaluation, and may affect their continued employment at the library.</w:t>
      </w:r>
    </w:p>
    <w:p w:rsidR="004F5648" w:rsidRDefault="004F5648">
      <w:pPr>
        <w:rPr>
          <w:rFonts w:ascii="Arial" w:hAnsi="Arial" w:cs="Arial"/>
          <w:sz w:val="28"/>
        </w:rPr>
      </w:pPr>
    </w:p>
    <w:p w:rsidR="004F5648" w:rsidRDefault="004F5648">
      <w:pPr>
        <w:rPr>
          <w:rFonts w:ascii="Arial" w:hAnsi="Arial" w:cs="Arial"/>
          <w:sz w:val="28"/>
        </w:rPr>
      </w:pPr>
      <w:r>
        <w:rPr>
          <w:rFonts w:ascii="Arial" w:hAnsi="Arial" w:cs="Arial"/>
          <w:sz w:val="28"/>
        </w:rPr>
        <w:br w:type="page"/>
      </w:r>
    </w:p>
    <w:p w:rsidR="002D1168" w:rsidRPr="00B2564F" w:rsidRDefault="00557831" w:rsidP="002D1168">
      <w:pPr>
        <w:spacing w:after="0"/>
        <w:jc w:val="center"/>
        <w:rPr>
          <w:rFonts w:ascii="Arial" w:hAnsi="Arial" w:cs="Arial"/>
          <w:sz w:val="24"/>
          <w:szCs w:val="24"/>
        </w:rPr>
      </w:pPr>
      <w:r>
        <w:rPr>
          <w:rFonts w:ascii="Arial" w:hAnsi="Arial" w:cs="Arial"/>
          <w:sz w:val="28"/>
        </w:rPr>
        <w:lastRenderedPageBreak/>
        <w:t>Collection Development</w:t>
      </w:r>
      <w:r w:rsidR="002D1168" w:rsidRPr="00D34FF1">
        <w:rPr>
          <w:rFonts w:ascii="Arial" w:hAnsi="Arial" w:cs="Arial"/>
          <w:sz w:val="28"/>
        </w:rPr>
        <w:t xml:space="preserve"> Policies</w:t>
      </w:r>
    </w:p>
    <w:p w:rsidR="002D1168" w:rsidRPr="00D34FF1" w:rsidRDefault="002D1168" w:rsidP="002D1168">
      <w:pPr>
        <w:spacing w:after="0"/>
        <w:jc w:val="center"/>
        <w:rPr>
          <w:rFonts w:ascii="Arial" w:hAnsi="Arial" w:cs="Arial"/>
          <w:sz w:val="28"/>
        </w:rPr>
      </w:pPr>
      <w:r w:rsidRPr="00D34FF1">
        <w:rPr>
          <w:rFonts w:ascii="Arial" w:hAnsi="Arial" w:cs="Arial"/>
          <w:sz w:val="28"/>
        </w:rPr>
        <w:t>Everett Horn Public Library</w:t>
      </w:r>
    </w:p>
    <w:p w:rsidR="002D1168" w:rsidRPr="00D34FF1" w:rsidRDefault="002D1168" w:rsidP="002D1168">
      <w:pPr>
        <w:spacing w:after="0"/>
        <w:jc w:val="center"/>
        <w:rPr>
          <w:rFonts w:ascii="Arial" w:hAnsi="Arial" w:cs="Arial"/>
          <w:sz w:val="24"/>
        </w:rPr>
      </w:pPr>
    </w:p>
    <w:p w:rsidR="002D1168" w:rsidRPr="00D34FF1" w:rsidRDefault="002D1168" w:rsidP="002D1168">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Collection Development Policies:  Goals and Objectives</w:t>
      </w:r>
    </w:p>
    <w:p w:rsidR="002D1168" w:rsidRPr="00D34FF1" w:rsidRDefault="002D1168" w:rsidP="002D1168">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2.01</w:t>
      </w:r>
    </w:p>
    <w:p w:rsidR="00A0377A" w:rsidRDefault="00C348C7" w:rsidP="00A0377A">
      <w:pPr>
        <w:spacing w:after="0"/>
        <w:rPr>
          <w:rFonts w:ascii="Arial" w:hAnsi="Arial" w:cs="Arial"/>
          <w:sz w:val="24"/>
        </w:rPr>
      </w:pPr>
      <w:r>
        <w:rPr>
          <w:rFonts w:ascii="Arial" w:hAnsi="Arial" w:cs="Arial"/>
          <w:sz w:val="24"/>
        </w:rPr>
        <w:t xml:space="preserve">Effective Date: </w:t>
      </w:r>
      <w:r>
        <w:rPr>
          <w:rFonts w:ascii="Arial" w:hAnsi="Arial" w:cs="Arial"/>
          <w:sz w:val="24"/>
        </w:rPr>
        <w:tab/>
      </w:r>
      <w:r>
        <w:rPr>
          <w:rFonts w:ascii="Arial" w:hAnsi="Arial" w:cs="Arial"/>
          <w:sz w:val="24"/>
        </w:rPr>
        <w:tab/>
      </w:r>
      <w:r w:rsidR="009978D7">
        <w:rPr>
          <w:rFonts w:ascii="Arial" w:hAnsi="Arial" w:cs="Arial"/>
          <w:sz w:val="24"/>
        </w:rPr>
        <w:t>July 29, 2019</w:t>
      </w:r>
    </w:p>
    <w:p w:rsidR="002D1168" w:rsidRDefault="002D1168" w:rsidP="002D1168">
      <w:pPr>
        <w:spacing w:after="0"/>
        <w:rPr>
          <w:rFonts w:ascii="Arial" w:hAnsi="Arial" w:cs="Arial"/>
          <w:sz w:val="24"/>
        </w:rPr>
      </w:pPr>
    </w:p>
    <w:p w:rsidR="002D1168" w:rsidRDefault="002D1168" w:rsidP="002D1168">
      <w:pPr>
        <w:spacing w:after="0"/>
        <w:rPr>
          <w:rFonts w:ascii="Arial" w:hAnsi="Arial" w:cs="Arial"/>
          <w:sz w:val="24"/>
        </w:rPr>
      </w:pPr>
      <w:r>
        <w:rPr>
          <w:rFonts w:ascii="Arial" w:hAnsi="Arial" w:cs="Arial"/>
          <w:sz w:val="24"/>
        </w:rPr>
        <w:t>It is the goal of the Library to obtain the maximum use of its collection by the greatest number of people.</w:t>
      </w:r>
    </w:p>
    <w:p w:rsidR="002D1168" w:rsidRDefault="002D1168" w:rsidP="002D1168">
      <w:pPr>
        <w:spacing w:after="0"/>
        <w:rPr>
          <w:rFonts w:ascii="Arial" w:hAnsi="Arial" w:cs="Arial"/>
          <w:sz w:val="24"/>
        </w:rPr>
      </w:pPr>
    </w:p>
    <w:p w:rsidR="002D1168" w:rsidRDefault="002D1168" w:rsidP="002D1168">
      <w:pPr>
        <w:spacing w:after="0"/>
        <w:rPr>
          <w:rFonts w:ascii="Arial" w:hAnsi="Arial" w:cs="Arial"/>
          <w:sz w:val="24"/>
        </w:rPr>
      </w:pPr>
      <w:r>
        <w:rPr>
          <w:rFonts w:ascii="Arial" w:hAnsi="Arial" w:cs="Arial"/>
          <w:sz w:val="24"/>
        </w:rPr>
        <w:t>The objectives of the library are as follows; to select, organize, preserve, and make freely available printed and other materials to the citizens living in our service area which will assist them to:</w:t>
      </w:r>
    </w:p>
    <w:p w:rsidR="002D1168" w:rsidRDefault="002D1168" w:rsidP="002D1168">
      <w:pPr>
        <w:spacing w:after="0"/>
        <w:rPr>
          <w:rFonts w:ascii="Arial" w:hAnsi="Arial" w:cs="Arial"/>
          <w:sz w:val="24"/>
        </w:rPr>
      </w:pPr>
      <w:r>
        <w:rPr>
          <w:rFonts w:ascii="Arial" w:hAnsi="Arial" w:cs="Arial"/>
          <w:sz w:val="24"/>
        </w:rPr>
        <w:tab/>
        <w:t>Educate themselves continually</w:t>
      </w:r>
    </w:p>
    <w:p w:rsidR="002D1168" w:rsidRDefault="002D1168" w:rsidP="002D1168">
      <w:pPr>
        <w:spacing w:after="0"/>
        <w:rPr>
          <w:rFonts w:ascii="Arial" w:hAnsi="Arial" w:cs="Arial"/>
          <w:sz w:val="24"/>
        </w:rPr>
      </w:pPr>
      <w:r>
        <w:rPr>
          <w:rFonts w:ascii="Arial" w:hAnsi="Arial" w:cs="Arial"/>
          <w:sz w:val="24"/>
        </w:rPr>
        <w:tab/>
        <w:t>Keep pace with progress in all fields of knowledge</w:t>
      </w:r>
    </w:p>
    <w:p w:rsidR="002D1168" w:rsidRDefault="002D1168" w:rsidP="002D1168">
      <w:pPr>
        <w:spacing w:after="0"/>
        <w:ind w:firstLine="720"/>
        <w:rPr>
          <w:rFonts w:ascii="Arial" w:hAnsi="Arial" w:cs="Arial"/>
          <w:sz w:val="24"/>
        </w:rPr>
      </w:pPr>
      <w:r>
        <w:rPr>
          <w:rFonts w:ascii="Arial" w:hAnsi="Arial" w:cs="Arial"/>
          <w:sz w:val="24"/>
        </w:rPr>
        <w:t>Become</w:t>
      </w:r>
      <w:r w:rsidR="00975459">
        <w:rPr>
          <w:rFonts w:ascii="Arial" w:hAnsi="Arial" w:cs="Arial"/>
          <w:sz w:val="24"/>
        </w:rPr>
        <w:t xml:space="preserve"> better members of home and community</w:t>
      </w:r>
    </w:p>
    <w:p w:rsidR="00975459" w:rsidRDefault="00975459" w:rsidP="002D1168">
      <w:pPr>
        <w:spacing w:after="0"/>
        <w:ind w:firstLine="720"/>
        <w:rPr>
          <w:rFonts w:ascii="Arial" w:hAnsi="Arial" w:cs="Arial"/>
          <w:sz w:val="24"/>
        </w:rPr>
      </w:pPr>
      <w:r>
        <w:rPr>
          <w:rFonts w:ascii="Arial" w:hAnsi="Arial" w:cs="Arial"/>
          <w:sz w:val="24"/>
        </w:rPr>
        <w:t>Develop their creative and spiritual capacities</w:t>
      </w:r>
    </w:p>
    <w:p w:rsidR="00975459" w:rsidRDefault="00975459" w:rsidP="002D1168">
      <w:pPr>
        <w:spacing w:after="0"/>
        <w:ind w:firstLine="720"/>
        <w:rPr>
          <w:rFonts w:ascii="Arial" w:hAnsi="Arial" w:cs="Arial"/>
          <w:sz w:val="24"/>
        </w:rPr>
      </w:pPr>
      <w:r>
        <w:rPr>
          <w:rFonts w:ascii="Arial" w:hAnsi="Arial" w:cs="Arial"/>
          <w:sz w:val="24"/>
        </w:rPr>
        <w:t>Appreciate works of art and literature</w:t>
      </w:r>
    </w:p>
    <w:p w:rsidR="00975459" w:rsidRDefault="00975459" w:rsidP="002D1168">
      <w:pPr>
        <w:spacing w:after="0"/>
        <w:ind w:firstLine="720"/>
        <w:rPr>
          <w:rFonts w:ascii="Arial" w:hAnsi="Arial" w:cs="Arial"/>
          <w:sz w:val="24"/>
        </w:rPr>
      </w:pPr>
      <w:r>
        <w:rPr>
          <w:rFonts w:ascii="Arial" w:hAnsi="Arial" w:cs="Arial"/>
          <w:sz w:val="24"/>
        </w:rPr>
        <w:t>Make such use of leisure time to promote well-being</w:t>
      </w:r>
    </w:p>
    <w:p w:rsidR="00975459" w:rsidRDefault="00975459" w:rsidP="00975459">
      <w:pPr>
        <w:spacing w:after="0"/>
        <w:ind w:firstLine="720"/>
        <w:rPr>
          <w:rFonts w:ascii="Arial" w:hAnsi="Arial" w:cs="Arial"/>
          <w:sz w:val="24"/>
        </w:rPr>
      </w:pPr>
      <w:r>
        <w:rPr>
          <w:rFonts w:ascii="Arial" w:hAnsi="Arial" w:cs="Arial"/>
          <w:sz w:val="24"/>
        </w:rPr>
        <w:t>Contribute to the growth of knowledge</w:t>
      </w:r>
    </w:p>
    <w:p w:rsidR="00975459" w:rsidRDefault="00975459" w:rsidP="00975459">
      <w:pPr>
        <w:spacing w:after="0"/>
        <w:rPr>
          <w:rFonts w:ascii="Arial" w:hAnsi="Arial" w:cs="Arial"/>
          <w:sz w:val="24"/>
        </w:rPr>
      </w:pPr>
    </w:p>
    <w:p w:rsidR="00975459" w:rsidRDefault="00975459" w:rsidP="00975459">
      <w:pPr>
        <w:spacing w:after="0"/>
        <w:rPr>
          <w:rFonts w:ascii="Arial" w:hAnsi="Arial" w:cs="Arial"/>
          <w:sz w:val="24"/>
        </w:rPr>
      </w:pPr>
      <w:r>
        <w:rPr>
          <w:rFonts w:ascii="Arial" w:hAnsi="Arial" w:cs="Arial"/>
          <w:sz w:val="24"/>
        </w:rPr>
        <w:t>The library adheres to and wholly supports the Library Bill of Rights and The Freedom to Read and the Freedom to View statements which are to be considered as part of this collection development policy.</w:t>
      </w:r>
    </w:p>
    <w:p w:rsidR="00975459" w:rsidRDefault="00975459" w:rsidP="00975459">
      <w:pPr>
        <w:spacing w:after="0"/>
        <w:rPr>
          <w:rFonts w:ascii="Arial" w:hAnsi="Arial" w:cs="Arial"/>
          <w:sz w:val="24"/>
        </w:rPr>
      </w:pPr>
    </w:p>
    <w:p w:rsidR="002D1168" w:rsidRDefault="00975459" w:rsidP="00975459">
      <w:pPr>
        <w:spacing w:after="0"/>
        <w:rPr>
          <w:rFonts w:ascii="Arial" w:hAnsi="Arial" w:cs="Arial"/>
          <w:sz w:val="24"/>
        </w:rPr>
      </w:pPr>
      <w:r>
        <w:rPr>
          <w:rFonts w:ascii="Arial" w:hAnsi="Arial" w:cs="Arial"/>
          <w:sz w:val="24"/>
        </w:rPr>
        <w:t>The library service area consists of people of all age groups, education, abilities, and interests in Lexington and Henderson County.  Therefore, it is the policy of the library to select all kinds of materials for all potential customers.</w:t>
      </w:r>
    </w:p>
    <w:p w:rsidR="00975459" w:rsidRDefault="00975459" w:rsidP="00975459">
      <w:pPr>
        <w:spacing w:after="0"/>
        <w:rPr>
          <w:rFonts w:ascii="Arial" w:hAnsi="Arial" w:cs="Arial"/>
          <w:sz w:val="24"/>
        </w:rPr>
      </w:pPr>
    </w:p>
    <w:p w:rsidR="00975459" w:rsidRDefault="00975459" w:rsidP="00975459">
      <w:pPr>
        <w:spacing w:after="0"/>
        <w:rPr>
          <w:rFonts w:ascii="Arial" w:hAnsi="Arial" w:cs="Arial"/>
          <w:sz w:val="24"/>
        </w:rPr>
      </w:pPr>
      <w:r>
        <w:rPr>
          <w:rFonts w:ascii="Arial" w:hAnsi="Arial" w:cs="Arial"/>
          <w:sz w:val="24"/>
        </w:rPr>
        <w:t>It is the policy of the library to cooperate with all school libraries in the community</w:t>
      </w:r>
      <w:r w:rsidR="00A0377A">
        <w:rPr>
          <w:rFonts w:ascii="Arial" w:hAnsi="Arial" w:cs="Arial"/>
          <w:sz w:val="24"/>
        </w:rPr>
        <w:t xml:space="preserve"> </w:t>
      </w:r>
      <w:r w:rsidR="00A0377A" w:rsidRPr="009978D7">
        <w:rPr>
          <w:rFonts w:ascii="Arial" w:hAnsi="Arial" w:cs="Arial"/>
          <w:sz w:val="24"/>
        </w:rPr>
        <w:t>to include, but not limited to, training school staff and students on TEL and R.E.A.D.S, as well as issuing access to R.E.A.D.S. through special assigned numbers when given permission</w:t>
      </w:r>
      <w:r w:rsidRPr="009978D7">
        <w:rPr>
          <w:rFonts w:ascii="Arial" w:hAnsi="Arial" w:cs="Arial"/>
          <w:sz w:val="24"/>
        </w:rPr>
        <w:t>.</w:t>
      </w:r>
    </w:p>
    <w:p w:rsidR="00975459" w:rsidRDefault="00975459" w:rsidP="00975459">
      <w:pPr>
        <w:spacing w:after="0"/>
        <w:rPr>
          <w:rFonts w:ascii="Arial" w:hAnsi="Arial" w:cs="Arial"/>
          <w:sz w:val="24"/>
        </w:rPr>
      </w:pPr>
    </w:p>
    <w:p w:rsidR="00975459" w:rsidRDefault="00975459" w:rsidP="00975459">
      <w:pPr>
        <w:spacing w:after="0"/>
        <w:rPr>
          <w:rFonts w:ascii="Arial" w:hAnsi="Arial" w:cs="Arial"/>
          <w:sz w:val="24"/>
        </w:rPr>
      </w:pPr>
      <w:r>
        <w:rPr>
          <w:rFonts w:ascii="Arial" w:hAnsi="Arial" w:cs="Arial"/>
          <w:sz w:val="24"/>
        </w:rPr>
        <w:t>Because information is available in various formats, the library selects non-print items to complement, or in some cases, to substitute books.  The same criteria</w:t>
      </w:r>
      <w:r w:rsidR="008A2588">
        <w:rPr>
          <w:rFonts w:ascii="Arial" w:hAnsi="Arial" w:cs="Arial"/>
          <w:sz w:val="24"/>
        </w:rPr>
        <w:t xml:space="preserve"> as stated for books will be used for tapes, films, microfilm, and other materials.</w:t>
      </w:r>
    </w:p>
    <w:p w:rsidR="008A2588" w:rsidRDefault="008A2588" w:rsidP="00975459">
      <w:pPr>
        <w:spacing w:after="0"/>
        <w:rPr>
          <w:rFonts w:ascii="Arial" w:hAnsi="Arial" w:cs="Arial"/>
          <w:sz w:val="24"/>
        </w:rPr>
      </w:pPr>
    </w:p>
    <w:p w:rsidR="008A2588" w:rsidRDefault="008A2588" w:rsidP="00975459">
      <w:pPr>
        <w:spacing w:after="0"/>
        <w:rPr>
          <w:rFonts w:ascii="Arial" w:hAnsi="Arial" w:cs="Arial"/>
          <w:sz w:val="24"/>
        </w:rPr>
      </w:pPr>
      <w:r>
        <w:rPr>
          <w:rFonts w:ascii="Arial" w:hAnsi="Arial" w:cs="Arial"/>
          <w:sz w:val="24"/>
        </w:rPr>
        <w:t>No attempt is made to supply textbooks used in schools and colleges of this area.  Generally, most public libraries do not purchase rare books, books used as texts in local schools, medical texts, or law textbooks.</w:t>
      </w:r>
    </w:p>
    <w:p w:rsidR="008A2588" w:rsidRDefault="008A2588" w:rsidP="00975459">
      <w:pPr>
        <w:spacing w:after="0"/>
        <w:rPr>
          <w:rFonts w:ascii="Arial" w:hAnsi="Arial" w:cs="Arial"/>
          <w:sz w:val="24"/>
        </w:rPr>
      </w:pPr>
    </w:p>
    <w:p w:rsidR="008A2588" w:rsidRDefault="008A2588" w:rsidP="00975459">
      <w:pPr>
        <w:spacing w:after="0"/>
        <w:rPr>
          <w:rFonts w:ascii="Arial" w:hAnsi="Arial" w:cs="Arial"/>
          <w:sz w:val="24"/>
        </w:rPr>
      </w:pPr>
      <w:r>
        <w:rPr>
          <w:rFonts w:ascii="Arial" w:hAnsi="Arial" w:cs="Arial"/>
          <w:sz w:val="24"/>
        </w:rPr>
        <w:t>Because there is much controversy in the history of religion and sects and because religious faith has such a personal nature, it is impossible to avoid controversial questions in the selection of a library collection.  The library will maintain an impartial recognition of conflicting points of view in this field.  The library purchases books of general, not denominational, interest.</w:t>
      </w:r>
    </w:p>
    <w:p w:rsidR="008A2588" w:rsidRDefault="008A2588" w:rsidP="00975459">
      <w:pPr>
        <w:spacing w:after="0"/>
        <w:rPr>
          <w:rFonts w:ascii="Arial" w:hAnsi="Arial" w:cs="Arial"/>
          <w:sz w:val="24"/>
        </w:rPr>
      </w:pPr>
    </w:p>
    <w:p w:rsidR="008A2588" w:rsidRDefault="008A2588" w:rsidP="00975459">
      <w:pPr>
        <w:spacing w:after="0"/>
        <w:rPr>
          <w:rFonts w:ascii="Arial" w:hAnsi="Arial" w:cs="Arial"/>
          <w:sz w:val="24"/>
        </w:rPr>
      </w:pPr>
      <w:r>
        <w:rPr>
          <w:rFonts w:ascii="Arial" w:hAnsi="Arial" w:cs="Arial"/>
          <w:sz w:val="24"/>
        </w:rPr>
        <w:lastRenderedPageBreak/>
        <w:t>Obscene books and periodicals which are lewd with deliberate intent shall not be admitted to the library.  However, no book shall be judged for exclusion by taking single passages out of context and basing condemnation of that book on such lifted passages.</w:t>
      </w:r>
    </w:p>
    <w:p w:rsidR="008A2588" w:rsidRDefault="008A2588" w:rsidP="00975459">
      <w:pPr>
        <w:spacing w:after="0"/>
        <w:rPr>
          <w:rFonts w:ascii="Arial" w:hAnsi="Arial" w:cs="Arial"/>
          <w:sz w:val="24"/>
        </w:rPr>
      </w:pPr>
    </w:p>
    <w:p w:rsidR="008A2588" w:rsidRDefault="008A2588" w:rsidP="00975459">
      <w:pPr>
        <w:spacing w:after="0"/>
        <w:rPr>
          <w:rFonts w:ascii="Arial" w:hAnsi="Arial" w:cs="Arial"/>
          <w:sz w:val="24"/>
        </w:rPr>
      </w:pPr>
      <w:r>
        <w:rPr>
          <w:rFonts w:ascii="Arial" w:hAnsi="Arial" w:cs="Arial"/>
          <w:sz w:val="24"/>
        </w:rPr>
        <w:t>No book or library material shall be removed from the collection at the arbitrary discretion or complaint by any individual or group.</w:t>
      </w:r>
    </w:p>
    <w:p w:rsidR="008A2588" w:rsidRDefault="008A2588" w:rsidP="00975459">
      <w:pPr>
        <w:spacing w:after="0"/>
        <w:rPr>
          <w:rFonts w:ascii="Arial" w:hAnsi="Arial" w:cs="Arial"/>
          <w:sz w:val="24"/>
        </w:rPr>
      </w:pPr>
    </w:p>
    <w:p w:rsidR="008A2588" w:rsidRDefault="008A2588" w:rsidP="00975459">
      <w:pPr>
        <w:spacing w:after="0"/>
        <w:rPr>
          <w:rFonts w:ascii="Arial" w:hAnsi="Arial" w:cs="Arial"/>
          <w:sz w:val="24"/>
        </w:rPr>
      </w:pPr>
      <w:r>
        <w:rPr>
          <w:rFonts w:ascii="Arial" w:hAnsi="Arial" w:cs="Arial"/>
          <w:sz w:val="24"/>
        </w:rPr>
        <w:t>All requests for removal or reconsideration of library material shall be in writing and shall include such information as necessary for a proper decision by library and Board officers.  Such a form is appended to these policies.</w:t>
      </w:r>
    </w:p>
    <w:p w:rsidR="008A2588" w:rsidRDefault="008A2588" w:rsidP="00975459">
      <w:pPr>
        <w:spacing w:after="0"/>
        <w:rPr>
          <w:rFonts w:ascii="Arial" w:hAnsi="Arial" w:cs="Arial"/>
          <w:sz w:val="24"/>
        </w:rPr>
      </w:pPr>
    </w:p>
    <w:p w:rsidR="008A2588" w:rsidRDefault="008A2588" w:rsidP="00975459">
      <w:pPr>
        <w:spacing w:after="0"/>
        <w:rPr>
          <w:rFonts w:ascii="Arial" w:hAnsi="Arial" w:cs="Arial"/>
          <w:sz w:val="24"/>
        </w:rPr>
      </w:pPr>
      <w:r>
        <w:rPr>
          <w:rFonts w:ascii="Arial" w:hAnsi="Arial" w:cs="Arial"/>
          <w:sz w:val="24"/>
        </w:rPr>
        <w:t>Periodicals (both purchased and gifts) are maintained within specific guidelines.  Past issues are filed and available for research.  The library has The Lexington Progress on microfilm dating from 1893 to present date.</w:t>
      </w:r>
    </w:p>
    <w:p w:rsidR="008A2588" w:rsidRDefault="008A2588" w:rsidP="00975459">
      <w:pPr>
        <w:spacing w:after="0"/>
        <w:rPr>
          <w:rFonts w:ascii="Arial" w:hAnsi="Arial" w:cs="Arial"/>
          <w:sz w:val="24"/>
        </w:rPr>
      </w:pPr>
    </w:p>
    <w:p w:rsidR="008A2588" w:rsidRDefault="008A2588" w:rsidP="008A2588">
      <w:pPr>
        <w:spacing w:after="0"/>
        <w:rPr>
          <w:rFonts w:ascii="Arial" w:hAnsi="Arial" w:cs="Arial"/>
          <w:sz w:val="24"/>
        </w:rPr>
      </w:pPr>
      <w:r>
        <w:rPr>
          <w:rFonts w:ascii="Arial" w:hAnsi="Arial" w:cs="Arial"/>
          <w:sz w:val="24"/>
        </w:rPr>
        <w:t>Every library has an obligation to collect materials on the history of its own locale.  Local history and other genealogical items will be purchased and maintained for research and relevancy.  Books of local interest – from the standpoint of author or background are bought though they do not meet the library’s standards.</w:t>
      </w:r>
    </w:p>
    <w:p w:rsidR="008A2588" w:rsidRDefault="008A2588" w:rsidP="008A2588">
      <w:pPr>
        <w:spacing w:after="0"/>
        <w:rPr>
          <w:rFonts w:ascii="Arial" w:hAnsi="Arial" w:cs="Arial"/>
          <w:sz w:val="24"/>
        </w:rPr>
      </w:pPr>
    </w:p>
    <w:p w:rsidR="008A2588" w:rsidRDefault="008A2588" w:rsidP="008A2588">
      <w:pPr>
        <w:spacing w:after="0"/>
        <w:rPr>
          <w:rFonts w:ascii="Arial" w:hAnsi="Arial" w:cs="Arial"/>
          <w:sz w:val="24"/>
        </w:rPr>
      </w:pPr>
      <w:r>
        <w:rPr>
          <w:rFonts w:ascii="Arial" w:hAnsi="Arial" w:cs="Arial"/>
          <w:sz w:val="24"/>
        </w:rPr>
        <w:t>Reference materials and books</w:t>
      </w:r>
      <w:r w:rsidR="00A0377A">
        <w:rPr>
          <w:rFonts w:ascii="Arial" w:hAnsi="Arial" w:cs="Arial"/>
          <w:sz w:val="24"/>
        </w:rPr>
        <w:t xml:space="preserve"> </w:t>
      </w:r>
      <w:r w:rsidR="00A0377A" w:rsidRPr="009978D7">
        <w:rPr>
          <w:rFonts w:ascii="Arial" w:hAnsi="Arial" w:cs="Arial"/>
          <w:sz w:val="24"/>
        </w:rPr>
        <w:t>located in the Tennessee Genealogy Room</w:t>
      </w:r>
      <w:r>
        <w:rPr>
          <w:rFonts w:ascii="Arial" w:hAnsi="Arial" w:cs="Arial"/>
          <w:sz w:val="24"/>
        </w:rPr>
        <w:t xml:space="preserve"> are available to the public within library use only.  Reference materials cannot be circulated.</w:t>
      </w:r>
    </w:p>
    <w:p w:rsidR="00567B3C" w:rsidRDefault="00567B3C" w:rsidP="008A2588">
      <w:pPr>
        <w:spacing w:after="0"/>
        <w:rPr>
          <w:rFonts w:ascii="Arial" w:hAnsi="Arial" w:cs="Arial"/>
          <w:sz w:val="24"/>
        </w:rPr>
      </w:pPr>
    </w:p>
    <w:p w:rsidR="00567B3C" w:rsidRPr="008A2588" w:rsidRDefault="00567B3C" w:rsidP="008A2588">
      <w:pPr>
        <w:spacing w:after="0"/>
        <w:rPr>
          <w:rFonts w:ascii="Arial" w:hAnsi="Arial" w:cs="Arial"/>
          <w:sz w:val="24"/>
        </w:rPr>
      </w:pPr>
    </w:p>
    <w:p w:rsidR="00F365D0" w:rsidRPr="00D54A58" w:rsidRDefault="00F365D0" w:rsidP="00D54A58">
      <w:pPr>
        <w:spacing w:after="0"/>
        <w:jc w:val="center"/>
        <w:rPr>
          <w:rFonts w:ascii="Arial" w:hAnsi="Arial" w:cs="Arial"/>
          <w:sz w:val="28"/>
        </w:rPr>
      </w:pPr>
      <w:r>
        <w:rPr>
          <w:rFonts w:ascii="Arial" w:hAnsi="Arial" w:cs="Arial"/>
          <w:sz w:val="28"/>
        </w:rPr>
        <w:br w:type="page"/>
      </w:r>
      <w:r w:rsidR="00557831">
        <w:rPr>
          <w:rFonts w:ascii="Arial" w:hAnsi="Arial" w:cs="Arial"/>
          <w:sz w:val="28"/>
        </w:rPr>
        <w:lastRenderedPageBreak/>
        <w:t>Collection Development</w:t>
      </w:r>
      <w:r w:rsidRPr="00D34FF1">
        <w:rPr>
          <w:rFonts w:ascii="Arial" w:hAnsi="Arial" w:cs="Arial"/>
          <w:sz w:val="28"/>
        </w:rPr>
        <w:t xml:space="preserve"> Policies</w:t>
      </w:r>
    </w:p>
    <w:p w:rsidR="00F365D0" w:rsidRPr="00D34FF1" w:rsidRDefault="00F365D0" w:rsidP="00F365D0">
      <w:pPr>
        <w:spacing w:after="0"/>
        <w:jc w:val="center"/>
        <w:rPr>
          <w:rFonts w:ascii="Arial" w:hAnsi="Arial" w:cs="Arial"/>
          <w:sz w:val="28"/>
        </w:rPr>
      </w:pPr>
      <w:r w:rsidRPr="00D34FF1">
        <w:rPr>
          <w:rFonts w:ascii="Arial" w:hAnsi="Arial" w:cs="Arial"/>
          <w:sz w:val="28"/>
        </w:rPr>
        <w:t>Everett Horn Public Library</w:t>
      </w:r>
    </w:p>
    <w:p w:rsidR="00F365D0" w:rsidRPr="00D34FF1" w:rsidRDefault="00F365D0" w:rsidP="00F365D0">
      <w:pPr>
        <w:spacing w:after="0"/>
        <w:jc w:val="center"/>
        <w:rPr>
          <w:rFonts w:ascii="Arial" w:hAnsi="Arial" w:cs="Arial"/>
          <w:sz w:val="24"/>
        </w:rPr>
      </w:pPr>
    </w:p>
    <w:p w:rsidR="00F365D0" w:rsidRPr="00D34FF1" w:rsidRDefault="00F365D0" w:rsidP="00F365D0">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Collection Development Policies:  Basic Selection Criteria</w:t>
      </w:r>
    </w:p>
    <w:p w:rsidR="00F365D0" w:rsidRPr="00D34FF1" w:rsidRDefault="00F365D0" w:rsidP="00F365D0">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2.02</w:t>
      </w:r>
    </w:p>
    <w:p w:rsidR="00A0377A" w:rsidRDefault="00F365D0" w:rsidP="00A0377A">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A0377A">
        <w:rPr>
          <w:rFonts w:ascii="Arial" w:hAnsi="Arial" w:cs="Arial"/>
          <w:sz w:val="24"/>
        </w:rPr>
        <w:t>January 28, 2019</w:t>
      </w:r>
    </w:p>
    <w:p w:rsidR="00D54A58" w:rsidRDefault="00D54A58" w:rsidP="00D54A58">
      <w:pPr>
        <w:spacing w:after="0"/>
        <w:rPr>
          <w:rFonts w:ascii="Arial" w:hAnsi="Arial" w:cs="Arial"/>
          <w:sz w:val="24"/>
        </w:rPr>
      </w:pPr>
    </w:p>
    <w:p w:rsidR="00D54A58" w:rsidRDefault="00D54A58" w:rsidP="00D54A58">
      <w:pPr>
        <w:spacing w:after="0"/>
        <w:rPr>
          <w:rFonts w:ascii="Arial" w:hAnsi="Arial" w:cs="Arial"/>
          <w:sz w:val="24"/>
        </w:rPr>
      </w:pPr>
      <w:r>
        <w:rPr>
          <w:rFonts w:ascii="Arial" w:hAnsi="Arial" w:cs="Arial"/>
          <w:sz w:val="24"/>
        </w:rPr>
        <w:t>The chief points considered in the selection of materials for the library are:</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Public request</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Permanence of timely value</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Accuracy of information</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Authoritativeness and effectiveness of presentation</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Literary quality</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Social significance</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Objectivity</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Balance of subject areas</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Present and future needs of the community</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Price and availability</w:t>
      </w:r>
    </w:p>
    <w:p w:rsidR="00D54A58" w:rsidRDefault="00D54A58" w:rsidP="00D54A58">
      <w:pPr>
        <w:pStyle w:val="ListParagraph"/>
        <w:numPr>
          <w:ilvl w:val="0"/>
          <w:numId w:val="2"/>
        </w:numPr>
        <w:spacing w:after="0"/>
        <w:rPr>
          <w:rFonts w:ascii="Arial" w:hAnsi="Arial" w:cs="Arial"/>
          <w:sz w:val="24"/>
        </w:rPr>
      </w:pPr>
      <w:r>
        <w:rPr>
          <w:rFonts w:ascii="Arial" w:hAnsi="Arial" w:cs="Arial"/>
          <w:sz w:val="24"/>
        </w:rPr>
        <w:t xml:space="preserve"> Physical format</w:t>
      </w:r>
    </w:p>
    <w:p w:rsidR="00D54A58" w:rsidRDefault="00D54A58" w:rsidP="00D54A58">
      <w:pPr>
        <w:spacing w:after="0"/>
        <w:rPr>
          <w:rFonts w:ascii="Arial" w:hAnsi="Arial" w:cs="Arial"/>
          <w:sz w:val="24"/>
        </w:rPr>
      </w:pPr>
    </w:p>
    <w:p w:rsidR="00D54A58" w:rsidRDefault="00D54A58" w:rsidP="00D54A58">
      <w:pPr>
        <w:spacing w:after="0"/>
        <w:rPr>
          <w:rFonts w:ascii="Arial" w:hAnsi="Arial" w:cs="Arial"/>
          <w:sz w:val="24"/>
        </w:rPr>
      </w:pPr>
      <w:r>
        <w:rPr>
          <w:rFonts w:ascii="Arial" w:hAnsi="Arial" w:cs="Arial"/>
          <w:sz w:val="24"/>
        </w:rPr>
        <w:t>Contemporary and popular authors are included, as well as those who have demonstrated enduring worth.  Titles are selected on the basis of the content as a whole and without regard to the personal history of the author.</w:t>
      </w:r>
    </w:p>
    <w:p w:rsidR="00D54A58" w:rsidRDefault="00D54A58" w:rsidP="00D54A58">
      <w:pPr>
        <w:spacing w:after="0"/>
        <w:rPr>
          <w:rFonts w:ascii="Arial" w:hAnsi="Arial" w:cs="Arial"/>
          <w:sz w:val="24"/>
        </w:rPr>
      </w:pPr>
    </w:p>
    <w:p w:rsidR="00D54A58" w:rsidRDefault="00D54A58" w:rsidP="00D54A58">
      <w:pPr>
        <w:spacing w:after="0"/>
        <w:rPr>
          <w:rFonts w:ascii="Arial" w:hAnsi="Arial" w:cs="Arial"/>
          <w:sz w:val="24"/>
        </w:rPr>
      </w:pPr>
      <w:r>
        <w:rPr>
          <w:rFonts w:ascii="Arial" w:hAnsi="Arial" w:cs="Arial"/>
          <w:sz w:val="24"/>
        </w:rPr>
        <w:t>The library purchases religious books of general, not denominational, interest.</w:t>
      </w:r>
    </w:p>
    <w:p w:rsidR="00D54A58" w:rsidRDefault="00D54A58" w:rsidP="00D54A58">
      <w:pPr>
        <w:spacing w:after="0"/>
        <w:rPr>
          <w:rFonts w:ascii="Arial" w:hAnsi="Arial" w:cs="Arial"/>
          <w:sz w:val="24"/>
        </w:rPr>
      </w:pPr>
    </w:p>
    <w:p w:rsidR="00D54A58" w:rsidRDefault="00D54A58" w:rsidP="00D54A58">
      <w:pPr>
        <w:spacing w:after="0"/>
        <w:rPr>
          <w:rFonts w:ascii="Arial" w:hAnsi="Arial" w:cs="Arial"/>
          <w:sz w:val="24"/>
        </w:rPr>
      </w:pPr>
      <w:r>
        <w:rPr>
          <w:rFonts w:ascii="Arial" w:hAnsi="Arial" w:cs="Arial"/>
          <w:sz w:val="24"/>
        </w:rPr>
        <w:t>Obscene books and periodicals which are lewd with deliberate intent shall not be admitted to the library.  However, no book shall be judged for exclusion by taking single passages out of context and basing condemnation of that book on such lifted passages.</w:t>
      </w:r>
    </w:p>
    <w:p w:rsidR="00D54A58" w:rsidRDefault="00D54A58" w:rsidP="00D54A58">
      <w:pPr>
        <w:spacing w:after="0"/>
        <w:rPr>
          <w:rFonts w:ascii="Arial" w:hAnsi="Arial" w:cs="Arial"/>
          <w:sz w:val="24"/>
        </w:rPr>
      </w:pPr>
    </w:p>
    <w:p w:rsidR="00D54A58" w:rsidRDefault="00D54A58" w:rsidP="00D54A58">
      <w:pPr>
        <w:spacing w:after="0"/>
        <w:rPr>
          <w:rFonts w:ascii="Arial" w:hAnsi="Arial" w:cs="Arial"/>
          <w:sz w:val="24"/>
        </w:rPr>
      </w:pPr>
      <w:r>
        <w:rPr>
          <w:rFonts w:ascii="Arial" w:hAnsi="Arial" w:cs="Arial"/>
          <w:sz w:val="24"/>
        </w:rPr>
        <w:t>The final responsibility for the selection of materials at the library rests with the Library Director.  Suggestions from customers, board members, and staff are always welcomed and will be given serious consideration.  Whenever possible, people in the community who have special education  or talents in a specific area will be used as subject consultants in the choice of materials.</w:t>
      </w:r>
    </w:p>
    <w:p w:rsidR="00D54A58" w:rsidRDefault="00D54A58" w:rsidP="00D54A58">
      <w:pPr>
        <w:spacing w:after="0"/>
        <w:rPr>
          <w:rFonts w:ascii="Arial" w:hAnsi="Arial" w:cs="Arial"/>
          <w:sz w:val="24"/>
        </w:rPr>
      </w:pPr>
    </w:p>
    <w:p w:rsidR="00D54A58" w:rsidRPr="00D54A58" w:rsidRDefault="00D54A58" w:rsidP="00D54A58">
      <w:pPr>
        <w:spacing w:after="0"/>
        <w:rPr>
          <w:rFonts w:ascii="Arial" w:hAnsi="Arial" w:cs="Arial"/>
          <w:sz w:val="24"/>
        </w:rPr>
      </w:pPr>
    </w:p>
    <w:p w:rsidR="00D54A58" w:rsidRDefault="00D54A58" w:rsidP="00D54A58">
      <w:pPr>
        <w:spacing w:after="0"/>
        <w:rPr>
          <w:rFonts w:ascii="Arial" w:hAnsi="Arial" w:cs="Arial"/>
          <w:sz w:val="24"/>
        </w:rPr>
      </w:pPr>
    </w:p>
    <w:p w:rsidR="00D54A58" w:rsidRPr="00D54A58" w:rsidRDefault="00D54A58" w:rsidP="00D54A58">
      <w:pPr>
        <w:spacing w:after="0"/>
        <w:rPr>
          <w:rFonts w:ascii="Arial" w:hAnsi="Arial" w:cs="Arial"/>
          <w:sz w:val="24"/>
        </w:rPr>
      </w:pPr>
    </w:p>
    <w:p w:rsidR="00557831" w:rsidRDefault="00557831" w:rsidP="00F365D0">
      <w:pPr>
        <w:spacing w:after="0"/>
        <w:jc w:val="center"/>
        <w:rPr>
          <w:rFonts w:ascii="Arial" w:hAnsi="Arial" w:cs="Arial"/>
          <w:sz w:val="28"/>
        </w:rPr>
      </w:pPr>
    </w:p>
    <w:p w:rsidR="00557831" w:rsidRDefault="00557831" w:rsidP="00F365D0">
      <w:pPr>
        <w:spacing w:after="0"/>
        <w:jc w:val="center"/>
        <w:rPr>
          <w:rFonts w:ascii="Arial" w:hAnsi="Arial" w:cs="Arial"/>
          <w:sz w:val="28"/>
        </w:rPr>
      </w:pPr>
    </w:p>
    <w:p w:rsidR="00557831" w:rsidRDefault="00557831" w:rsidP="00F365D0">
      <w:pPr>
        <w:spacing w:after="0"/>
        <w:jc w:val="center"/>
        <w:rPr>
          <w:rFonts w:ascii="Arial" w:hAnsi="Arial" w:cs="Arial"/>
          <w:sz w:val="28"/>
        </w:rPr>
      </w:pPr>
    </w:p>
    <w:p w:rsidR="009E33AF" w:rsidRDefault="009E33AF" w:rsidP="00F365D0">
      <w:pPr>
        <w:spacing w:after="0"/>
        <w:jc w:val="center"/>
        <w:rPr>
          <w:rFonts w:ascii="Arial" w:hAnsi="Arial" w:cs="Arial"/>
          <w:sz w:val="28"/>
        </w:rPr>
      </w:pPr>
    </w:p>
    <w:p w:rsidR="008B7885" w:rsidRDefault="008B7885" w:rsidP="00F365D0">
      <w:pPr>
        <w:spacing w:after="0"/>
        <w:jc w:val="center"/>
        <w:rPr>
          <w:rFonts w:ascii="Arial" w:hAnsi="Arial" w:cs="Arial"/>
          <w:sz w:val="28"/>
        </w:rPr>
      </w:pPr>
    </w:p>
    <w:p w:rsidR="008B7885" w:rsidRDefault="008B7885" w:rsidP="00F365D0">
      <w:pPr>
        <w:spacing w:after="0"/>
        <w:jc w:val="center"/>
        <w:rPr>
          <w:rFonts w:ascii="Arial" w:hAnsi="Arial" w:cs="Arial"/>
          <w:sz w:val="28"/>
        </w:rPr>
      </w:pPr>
    </w:p>
    <w:p w:rsidR="008B7885" w:rsidRDefault="008B7885" w:rsidP="00F365D0">
      <w:pPr>
        <w:spacing w:after="0"/>
        <w:jc w:val="center"/>
        <w:rPr>
          <w:rFonts w:ascii="Arial" w:hAnsi="Arial" w:cs="Arial"/>
          <w:sz w:val="28"/>
        </w:rPr>
      </w:pPr>
    </w:p>
    <w:p w:rsidR="00F365D0" w:rsidRPr="00B2564F" w:rsidRDefault="00557831" w:rsidP="00F365D0">
      <w:pPr>
        <w:spacing w:after="0"/>
        <w:jc w:val="center"/>
        <w:rPr>
          <w:rFonts w:ascii="Arial" w:hAnsi="Arial" w:cs="Arial"/>
          <w:sz w:val="24"/>
          <w:szCs w:val="24"/>
        </w:rPr>
      </w:pPr>
      <w:r>
        <w:rPr>
          <w:rFonts w:ascii="Arial" w:hAnsi="Arial" w:cs="Arial"/>
          <w:sz w:val="28"/>
        </w:rPr>
        <w:lastRenderedPageBreak/>
        <w:t>Collection Development</w:t>
      </w:r>
      <w:r w:rsidR="00F365D0" w:rsidRPr="00D34FF1">
        <w:rPr>
          <w:rFonts w:ascii="Arial" w:hAnsi="Arial" w:cs="Arial"/>
          <w:sz w:val="28"/>
        </w:rPr>
        <w:t xml:space="preserve"> Policies</w:t>
      </w:r>
    </w:p>
    <w:p w:rsidR="00F365D0" w:rsidRPr="00D34FF1" w:rsidRDefault="00F365D0" w:rsidP="00F365D0">
      <w:pPr>
        <w:spacing w:after="0"/>
        <w:jc w:val="center"/>
        <w:rPr>
          <w:rFonts w:ascii="Arial" w:hAnsi="Arial" w:cs="Arial"/>
          <w:sz w:val="28"/>
        </w:rPr>
      </w:pPr>
      <w:r w:rsidRPr="00D34FF1">
        <w:rPr>
          <w:rFonts w:ascii="Arial" w:hAnsi="Arial" w:cs="Arial"/>
          <w:sz w:val="28"/>
        </w:rPr>
        <w:t>Everett Horn Public Library</w:t>
      </w:r>
    </w:p>
    <w:p w:rsidR="00F365D0" w:rsidRPr="00D34FF1" w:rsidRDefault="00F365D0" w:rsidP="00F365D0">
      <w:pPr>
        <w:spacing w:after="0"/>
        <w:jc w:val="center"/>
        <w:rPr>
          <w:rFonts w:ascii="Arial" w:hAnsi="Arial" w:cs="Arial"/>
          <w:sz w:val="24"/>
        </w:rPr>
      </w:pPr>
    </w:p>
    <w:p w:rsidR="00F365D0" w:rsidRPr="00D34FF1" w:rsidRDefault="00F365D0" w:rsidP="00F365D0">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Collection Development Policies:  Gifts and Memorials</w:t>
      </w:r>
    </w:p>
    <w:p w:rsidR="00F365D0" w:rsidRPr="00D34FF1" w:rsidRDefault="00F365D0" w:rsidP="00F365D0">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2.03</w:t>
      </w:r>
    </w:p>
    <w:p w:rsidR="00F365D0" w:rsidRDefault="00F365D0" w:rsidP="00F365D0">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A0377A">
        <w:rPr>
          <w:rFonts w:ascii="Arial" w:hAnsi="Arial" w:cs="Arial"/>
          <w:sz w:val="24"/>
        </w:rPr>
        <w:t>January 28, 2019</w:t>
      </w:r>
    </w:p>
    <w:p w:rsidR="00557831" w:rsidRDefault="00557831" w:rsidP="00F365D0">
      <w:pPr>
        <w:spacing w:after="0"/>
        <w:rPr>
          <w:rFonts w:ascii="Arial" w:hAnsi="Arial" w:cs="Arial"/>
          <w:sz w:val="24"/>
        </w:rPr>
      </w:pPr>
    </w:p>
    <w:p w:rsidR="00557831" w:rsidRDefault="00557831" w:rsidP="00F365D0">
      <w:pPr>
        <w:spacing w:after="0"/>
        <w:rPr>
          <w:rFonts w:ascii="Arial" w:hAnsi="Arial" w:cs="Arial"/>
          <w:sz w:val="24"/>
        </w:rPr>
      </w:pPr>
      <w:r>
        <w:rPr>
          <w:rFonts w:ascii="Arial" w:hAnsi="Arial" w:cs="Arial"/>
          <w:sz w:val="24"/>
        </w:rPr>
        <w:t xml:space="preserve">Materials in general:  </w:t>
      </w:r>
      <w:r w:rsidR="00296263">
        <w:rPr>
          <w:rFonts w:ascii="Arial" w:hAnsi="Arial" w:cs="Arial"/>
          <w:sz w:val="24"/>
        </w:rPr>
        <w:tab/>
      </w:r>
      <w:r>
        <w:rPr>
          <w:rFonts w:ascii="Arial" w:hAnsi="Arial" w:cs="Arial"/>
          <w:sz w:val="24"/>
        </w:rPr>
        <w:t>Gifts of new library materials will be accepted and added to the collection only if they are needed and meet the criteria of the collection development policy.  Items not added to the collection will be disposed o</w:t>
      </w:r>
      <w:r w:rsidR="00567B3C">
        <w:rPr>
          <w:rFonts w:ascii="Arial" w:hAnsi="Arial" w:cs="Arial"/>
          <w:sz w:val="24"/>
        </w:rPr>
        <w:t>f</w:t>
      </w:r>
      <w:r>
        <w:rPr>
          <w:rFonts w:ascii="Arial" w:hAnsi="Arial" w:cs="Arial"/>
          <w:sz w:val="24"/>
        </w:rPr>
        <w:t xml:space="preserve"> in whatever ways the library sees fit.</w:t>
      </w:r>
    </w:p>
    <w:p w:rsidR="00557831" w:rsidRDefault="00557831" w:rsidP="00F365D0">
      <w:pPr>
        <w:spacing w:after="0"/>
        <w:rPr>
          <w:rFonts w:ascii="Arial" w:hAnsi="Arial" w:cs="Arial"/>
          <w:sz w:val="24"/>
        </w:rPr>
      </w:pPr>
    </w:p>
    <w:p w:rsidR="00557831" w:rsidRDefault="00557831" w:rsidP="00F365D0">
      <w:pPr>
        <w:spacing w:after="0"/>
        <w:rPr>
          <w:rFonts w:ascii="Arial" w:hAnsi="Arial" w:cs="Arial"/>
          <w:sz w:val="24"/>
        </w:rPr>
      </w:pPr>
      <w:r>
        <w:rPr>
          <w:rFonts w:ascii="Arial" w:hAnsi="Arial" w:cs="Arial"/>
          <w:sz w:val="24"/>
        </w:rPr>
        <w:t xml:space="preserve">Collections:  </w:t>
      </w:r>
      <w:r w:rsidR="00296263">
        <w:rPr>
          <w:rFonts w:ascii="Arial" w:hAnsi="Arial" w:cs="Arial"/>
          <w:sz w:val="24"/>
        </w:rPr>
        <w:tab/>
      </w:r>
      <w:r w:rsidR="00296263">
        <w:rPr>
          <w:rFonts w:ascii="Arial" w:hAnsi="Arial" w:cs="Arial"/>
          <w:sz w:val="24"/>
        </w:rPr>
        <w:tab/>
      </w:r>
      <w:r w:rsidR="00296263">
        <w:rPr>
          <w:rFonts w:ascii="Arial" w:hAnsi="Arial" w:cs="Arial"/>
          <w:sz w:val="24"/>
        </w:rPr>
        <w:tab/>
      </w:r>
      <w:r>
        <w:rPr>
          <w:rFonts w:ascii="Arial" w:hAnsi="Arial" w:cs="Arial"/>
          <w:sz w:val="24"/>
        </w:rPr>
        <w:t>Gift collections will be accepted only by the Director, with the counsel of the Board of Trustees as appropriate, and with the und</w:t>
      </w:r>
      <w:r w:rsidR="00711AF4">
        <w:rPr>
          <w:rFonts w:ascii="Arial" w:hAnsi="Arial" w:cs="Arial"/>
          <w:sz w:val="24"/>
        </w:rPr>
        <w:t>erstanding that the collection m</w:t>
      </w:r>
      <w:r>
        <w:rPr>
          <w:rFonts w:ascii="Arial" w:hAnsi="Arial" w:cs="Arial"/>
          <w:sz w:val="24"/>
        </w:rPr>
        <w:t>ay not be kept intact.</w:t>
      </w:r>
    </w:p>
    <w:p w:rsidR="00557831" w:rsidRDefault="00557831" w:rsidP="00F365D0">
      <w:pPr>
        <w:spacing w:after="0"/>
        <w:rPr>
          <w:rFonts w:ascii="Arial" w:hAnsi="Arial" w:cs="Arial"/>
          <w:sz w:val="24"/>
        </w:rPr>
      </w:pPr>
    </w:p>
    <w:p w:rsidR="00296263" w:rsidRDefault="00296263" w:rsidP="00F365D0">
      <w:pPr>
        <w:spacing w:after="0"/>
        <w:rPr>
          <w:rFonts w:ascii="Arial" w:hAnsi="Arial" w:cs="Arial"/>
          <w:sz w:val="24"/>
        </w:rPr>
      </w:pPr>
      <w:r>
        <w:rPr>
          <w:rFonts w:ascii="Arial" w:hAnsi="Arial" w:cs="Arial"/>
          <w:sz w:val="24"/>
        </w:rPr>
        <w:t>Periodicals:</w:t>
      </w:r>
      <w:r>
        <w:rPr>
          <w:rFonts w:ascii="Arial" w:hAnsi="Arial" w:cs="Arial"/>
          <w:sz w:val="24"/>
        </w:rPr>
        <w:tab/>
      </w:r>
      <w:r>
        <w:rPr>
          <w:rFonts w:ascii="Arial" w:hAnsi="Arial" w:cs="Arial"/>
          <w:sz w:val="24"/>
        </w:rPr>
        <w:tab/>
      </w:r>
      <w:r>
        <w:rPr>
          <w:rFonts w:ascii="Arial" w:hAnsi="Arial" w:cs="Arial"/>
          <w:sz w:val="24"/>
        </w:rPr>
        <w:tab/>
        <w:t>Gift periodicals will be evaluated to determine their suitability for adding to the collection.</w:t>
      </w:r>
    </w:p>
    <w:p w:rsidR="00296263" w:rsidRDefault="00296263" w:rsidP="00F365D0">
      <w:pPr>
        <w:spacing w:after="0"/>
        <w:rPr>
          <w:rFonts w:ascii="Arial" w:hAnsi="Arial" w:cs="Arial"/>
          <w:sz w:val="24"/>
        </w:rPr>
      </w:pPr>
    </w:p>
    <w:p w:rsidR="00296263" w:rsidRDefault="00296263" w:rsidP="00F365D0">
      <w:pPr>
        <w:spacing w:after="0"/>
        <w:rPr>
          <w:rFonts w:ascii="Arial" w:hAnsi="Arial" w:cs="Arial"/>
          <w:sz w:val="24"/>
        </w:rPr>
      </w:pPr>
      <w:r>
        <w:rPr>
          <w:rFonts w:ascii="Arial" w:hAnsi="Arial" w:cs="Arial"/>
          <w:sz w:val="24"/>
        </w:rPr>
        <w:t>Return of Items:</w:t>
      </w:r>
      <w:r>
        <w:rPr>
          <w:rFonts w:ascii="Arial" w:hAnsi="Arial" w:cs="Arial"/>
          <w:sz w:val="24"/>
        </w:rPr>
        <w:tab/>
      </w:r>
      <w:r>
        <w:rPr>
          <w:rFonts w:ascii="Arial" w:hAnsi="Arial" w:cs="Arial"/>
          <w:sz w:val="24"/>
        </w:rPr>
        <w:tab/>
        <w:t>Once a gift is accepted by the library, it will not be returned.</w:t>
      </w:r>
    </w:p>
    <w:p w:rsidR="00296263" w:rsidRDefault="00296263" w:rsidP="00F365D0">
      <w:pPr>
        <w:spacing w:after="0"/>
        <w:rPr>
          <w:rFonts w:ascii="Arial" w:hAnsi="Arial" w:cs="Arial"/>
          <w:sz w:val="24"/>
        </w:rPr>
      </w:pPr>
    </w:p>
    <w:p w:rsidR="00296263" w:rsidRDefault="00296263" w:rsidP="00F365D0">
      <w:pPr>
        <w:spacing w:after="0"/>
        <w:rPr>
          <w:rFonts w:ascii="Arial" w:hAnsi="Arial" w:cs="Arial"/>
          <w:sz w:val="24"/>
        </w:rPr>
      </w:pPr>
      <w:r>
        <w:rPr>
          <w:rFonts w:ascii="Arial" w:hAnsi="Arial" w:cs="Arial"/>
          <w:sz w:val="24"/>
        </w:rPr>
        <w:t>Recognition Gifts:</w:t>
      </w:r>
      <w:r>
        <w:rPr>
          <w:rFonts w:ascii="Arial" w:hAnsi="Arial" w:cs="Arial"/>
          <w:sz w:val="24"/>
        </w:rPr>
        <w:tab/>
      </w:r>
      <w:r>
        <w:rPr>
          <w:rFonts w:ascii="Arial" w:hAnsi="Arial" w:cs="Arial"/>
          <w:sz w:val="24"/>
        </w:rPr>
        <w:tab/>
        <w:t>The library welcomes monetary gifts for purchase of library materials given in recognition of individuals or organizations.  The names of the donor(s) and the individuals or organizations recognized by the gift will be listed on a bookplate and affixed to the material.</w:t>
      </w:r>
    </w:p>
    <w:p w:rsidR="00296263" w:rsidRDefault="00296263" w:rsidP="00F365D0">
      <w:pPr>
        <w:spacing w:after="0"/>
        <w:rPr>
          <w:rFonts w:ascii="Arial" w:hAnsi="Arial" w:cs="Arial"/>
          <w:sz w:val="24"/>
        </w:rPr>
      </w:pPr>
    </w:p>
    <w:p w:rsidR="00296263" w:rsidRDefault="00296263" w:rsidP="00F365D0">
      <w:pPr>
        <w:spacing w:after="0"/>
        <w:rPr>
          <w:rFonts w:ascii="Arial" w:hAnsi="Arial" w:cs="Arial"/>
          <w:sz w:val="24"/>
        </w:rPr>
      </w:pPr>
      <w:r>
        <w:rPr>
          <w:rFonts w:ascii="Arial" w:hAnsi="Arial" w:cs="Arial"/>
          <w:sz w:val="24"/>
        </w:rPr>
        <w:t>Other monetary gifts:</w:t>
      </w:r>
      <w:r>
        <w:rPr>
          <w:rFonts w:ascii="Arial" w:hAnsi="Arial" w:cs="Arial"/>
          <w:sz w:val="24"/>
        </w:rPr>
        <w:tab/>
        <w:t>Any monetary gift given to the library will be used as operating funds unless otherwise designated by the giver.  All designated gifts must meet the criteria of the collection development policy.</w:t>
      </w:r>
    </w:p>
    <w:p w:rsidR="00296263" w:rsidRDefault="00296263" w:rsidP="00F365D0">
      <w:pPr>
        <w:spacing w:after="0"/>
        <w:rPr>
          <w:rFonts w:ascii="Arial" w:hAnsi="Arial" w:cs="Arial"/>
          <w:sz w:val="24"/>
        </w:rPr>
      </w:pPr>
    </w:p>
    <w:p w:rsidR="00296263" w:rsidRDefault="00296263" w:rsidP="00F365D0">
      <w:pPr>
        <w:spacing w:after="0"/>
        <w:rPr>
          <w:rFonts w:ascii="Arial" w:hAnsi="Arial" w:cs="Arial"/>
          <w:sz w:val="24"/>
        </w:rPr>
      </w:pPr>
      <w:r>
        <w:rPr>
          <w:rFonts w:ascii="Arial" w:hAnsi="Arial" w:cs="Arial"/>
          <w:sz w:val="24"/>
        </w:rPr>
        <w:t>The library does not accept for permanent deposit materials which are not given as outright gifts.</w:t>
      </w:r>
    </w:p>
    <w:p w:rsidR="00296263" w:rsidRDefault="00296263" w:rsidP="00F365D0">
      <w:pPr>
        <w:spacing w:after="0"/>
        <w:rPr>
          <w:rFonts w:ascii="Arial" w:hAnsi="Arial" w:cs="Arial"/>
          <w:sz w:val="24"/>
        </w:rPr>
      </w:pPr>
    </w:p>
    <w:p w:rsidR="00296263" w:rsidRDefault="00296263" w:rsidP="00F365D0">
      <w:pPr>
        <w:spacing w:after="0"/>
        <w:rPr>
          <w:rFonts w:ascii="Arial" w:hAnsi="Arial" w:cs="Arial"/>
          <w:sz w:val="24"/>
        </w:rPr>
      </w:pPr>
      <w:r>
        <w:rPr>
          <w:rFonts w:ascii="Arial" w:hAnsi="Arial" w:cs="Arial"/>
          <w:sz w:val="24"/>
        </w:rPr>
        <w:t>The Board of Trustees of the Library affirms one of the purposes of the library to be the collection, preservation, and occasional exhibition of printed and manuscript materials on the history of the local and the region, and board adopts the following points as governing policy in the acquisition of historical materials.</w:t>
      </w:r>
      <w:r>
        <w:rPr>
          <w:rFonts w:ascii="Arial" w:hAnsi="Arial" w:cs="Arial"/>
          <w:sz w:val="24"/>
        </w:rPr>
        <w:tab/>
      </w:r>
    </w:p>
    <w:p w:rsidR="00296263" w:rsidRPr="008B7885" w:rsidRDefault="00296263" w:rsidP="00296263">
      <w:pPr>
        <w:pStyle w:val="ListParagraph"/>
        <w:numPr>
          <w:ilvl w:val="0"/>
          <w:numId w:val="3"/>
        </w:numPr>
        <w:spacing w:after="0"/>
        <w:rPr>
          <w:rFonts w:ascii="Arial" w:hAnsi="Arial" w:cs="Arial"/>
          <w:sz w:val="24"/>
        </w:rPr>
      </w:pPr>
      <w:r w:rsidRPr="008B7885">
        <w:rPr>
          <w:rFonts w:ascii="Arial" w:hAnsi="Arial" w:cs="Arial"/>
          <w:sz w:val="24"/>
        </w:rPr>
        <w:t>The library will welcome gifts of printed and manuscript materials on the history of the community and the region.</w:t>
      </w:r>
    </w:p>
    <w:p w:rsidR="00296263" w:rsidRPr="008B7885" w:rsidRDefault="00296263" w:rsidP="00296263">
      <w:pPr>
        <w:pStyle w:val="ListParagraph"/>
        <w:numPr>
          <w:ilvl w:val="0"/>
          <w:numId w:val="3"/>
        </w:numPr>
        <w:spacing w:after="0"/>
        <w:rPr>
          <w:rFonts w:ascii="Arial" w:hAnsi="Arial" w:cs="Arial"/>
          <w:sz w:val="24"/>
        </w:rPr>
      </w:pPr>
      <w:r w:rsidRPr="008B7885">
        <w:rPr>
          <w:rFonts w:ascii="Arial" w:hAnsi="Arial" w:cs="Arial"/>
          <w:sz w:val="24"/>
        </w:rPr>
        <w:t>Except for temporary exhibit purposes, the library should not accept storage responsibility for historical documents or objects owned or controlled by groups or individuals.</w:t>
      </w:r>
    </w:p>
    <w:p w:rsidR="00296263" w:rsidRPr="008B7885" w:rsidRDefault="00296263" w:rsidP="00296263">
      <w:pPr>
        <w:pStyle w:val="ListParagraph"/>
        <w:numPr>
          <w:ilvl w:val="0"/>
          <w:numId w:val="3"/>
        </w:numPr>
        <w:spacing w:after="0"/>
        <w:rPr>
          <w:rFonts w:ascii="Arial" w:hAnsi="Arial" w:cs="Arial"/>
          <w:sz w:val="24"/>
        </w:rPr>
      </w:pPr>
      <w:r w:rsidRPr="008B7885">
        <w:rPr>
          <w:rFonts w:ascii="Arial" w:hAnsi="Arial" w:cs="Arial"/>
          <w:sz w:val="24"/>
        </w:rPr>
        <w:t>The library should not accept as gift any printed or manuscript items or any object if the condition of acceptance requires permanent exhibition of the item or object since the library believes all exhibits should be changed from time to time to maintain interest.</w:t>
      </w:r>
    </w:p>
    <w:p w:rsidR="00296263" w:rsidRPr="008B7885" w:rsidRDefault="00296263" w:rsidP="00296263">
      <w:pPr>
        <w:pStyle w:val="ListParagraph"/>
        <w:numPr>
          <w:ilvl w:val="0"/>
          <w:numId w:val="3"/>
        </w:numPr>
        <w:spacing w:after="0"/>
        <w:rPr>
          <w:rFonts w:ascii="Arial" w:hAnsi="Arial" w:cs="Arial"/>
          <w:sz w:val="24"/>
        </w:rPr>
      </w:pPr>
      <w:r w:rsidRPr="008B7885">
        <w:rPr>
          <w:rFonts w:ascii="Arial" w:hAnsi="Arial" w:cs="Arial"/>
          <w:sz w:val="24"/>
        </w:rPr>
        <w:t>The library is not a museum and should rarely accept objects other than printed or manuscript material.</w:t>
      </w:r>
    </w:p>
    <w:p w:rsidR="00557831" w:rsidRDefault="00557831" w:rsidP="00F365D0">
      <w:pPr>
        <w:spacing w:after="0"/>
        <w:rPr>
          <w:rFonts w:ascii="Arial" w:hAnsi="Arial" w:cs="Arial"/>
          <w:sz w:val="24"/>
        </w:rPr>
      </w:pPr>
    </w:p>
    <w:p w:rsidR="00557831" w:rsidRPr="00B2564F" w:rsidRDefault="00557831" w:rsidP="00557831">
      <w:pPr>
        <w:spacing w:after="0"/>
        <w:jc w:val="center"/>
        <w:rPr>
          <w:rFonts w:ascii="Arial" w:hAnsi="Arial" w:cs="Arial"/>
          <w:sz w:val="24"/>
          <w:szCs w:val="24"/>
        </w:rPr>
      </w:pPr>
      <w:r>
        <w:rPr>
          <w:rFonts w:ascii="Arial" w:hAnsi="Arial" w:cs="Arial"/>
          <w:sz w:val="28"/>
        </w:rPr>
        <w:lastRenderedPageBreak/>
        <w:t>Collection Development</w:t>
      </w:r>
      <w:r w:rsidRPr="00D34FF1">
        <w:rPr>
          <w:rFonts w:ascii="Arial" w:hAnsi="Arial" w:cs="Arial"/>
          <w:sz w:val="28"/>
        </w:rPr>
        <w:t xml:space="preserve"> Policies</w:t>
      </w:r>
    </w:p>
    <w:p w:rsidR="00557831" w:rsidRPr="00D34FF1" w:rsidRDefault="00557831" w:rsidP="00557831">
      <w:pPr>
        <w:spacing w:after="0"/>
        <w:jc w:val="center"/>
        <w:rPr>
          <w:rFonts w:ascii="Arial" w:hAnsi="Arial" w:cs="Arial"/>
          <w:sz w:val="28"/>
        </w:rPr>
      </w:pPr>
      <w:r w:rsidRPr="00D34FF1">
        <w:rPr>
          <w:rFonts w:ascii="Arial" w:hAnsi="Arial" w:cs="Arial"/>
          <w:sz w:val="28"/>
        </w:rPr>
        <w:t>Everett Horn Public Library</w:t>
      </w:r>
    </w:p>
    <w:p w:rsidR="00557831" w:rsidRPr="00D34FF1" w:rsidRDefault="00557831" w:rsidP="00557831">
      <w:pPr>
        <w:spacing w:after="0"/>
        <w:jc w:val="center"/>
        <w:rPr>
          <w:rFonts w:ascii="Arial" w:hAnsi="Arial" w:cs="Arial"/>
          <w:sz w:val="24"/>
        </w:rPr>
      </w:pPr>
    </w:p>
    <w:p w:rsidR="00557831" w:rsidRPr="00D34FF1" w:rsidRDefault="00557831" w:rsidP="00557831">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Collection Development Policies:  Gift Receipt</w:t>
      </w:r>
    </w:p>
    <w:p w:rsidR="00557831" w:rsidRPr="00D34FF1" w:rsidRDefault="00557831" w:rsidP="00557831">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2.04</w:t>
      </w:r>
    </w:p>
    <w:p w:rsidR="00A0377A" w:rsidRDefault="00557831" w:rsidP="00A0377A">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A0377A">
        <w:rPr>
          <w:rFonts w:ascii="Arial" w:hAnsi="Arial" w:cs="Arial"/>
          <w:sz w:val="24"/>
        </w:rPr>
        <w:t>January 28, 2019</w:t>
      </w:r>
    </w:p>
    <w:p w:rsidR="00557831" w:rsidRDefault="00557831" w:rsidP="00557831">
      <w:pPr>
        <w:spacing w:after="0"/>
        <w:rPr>
          <w:rFonts w:ascii="Arial" w:hAnsi="Arial" w:cs="Arial"/>
          <w:sz w:val="24"/>
        </w:rPr>
      </w:pPr>
    </w:p>
    <w:p w:rsidR="008B7885" w:rsidRDefault="008B7885" w:rsidP="00557831">
      <w:pPr>
        <w:spacing w:after="0"/>
        <w:rPr>
          <w:rFonts w:ascii="Arial" w:hAnsi="Arial" w:cs="Arial"/>
          <w:sz w:val="24"/>
        </w:rPr>
      </w:pPr>
    </w:p>
    <w:p w:rsidR="008B7885" w:rsidRDefault="008B7885" w:rsidP="008B7885">
      <w:pPr>
        <w:spacing w:after="0"/>
        <w:jc w:val="center"/>
        <w:rPr>
          <w:rFonts w:ascii="Arial" w:hAnsi="Arial" w:cs="Arial"/>
          <w:sz w:val="24"/>
        </w:rPr>
      </w:pPr>
      <w:r>
        <w:rPr>
          <w:rFonts w:ascii="Arial" w:hAnsi="Arial" w:cs="Arial"/>
          <w:sz w:val="24"/>
        </w:rPr>
        <w:t>Donation of Materials</w:t>
      </w:r>
    </w:p>
    <w:p w:rsidR="008B7885" w:rsidRDefault="008B7885" w:rsidP="008B7885">
      <w:pPr>
        <w:spacing w:after="0"/>
        <w:jc w:val="center"/>
        <w:rPr>
          <w:rFonts w:ascii="Arial" w:hAnsi="Arial" w:cs="Arial"/>
          <w:sz w:val="24"/>
        </w:rPr>
      </w:pPr>
    </w:p>
    <w:p w:rsidR="008B7885" w:rsidRDefault="008B7885" w:rsidP="008B7885">
      <w:pPr>
        <w:spacing w:after="0"/>
        <w:rPr>
          <w:rFonts w:ascii="Arial" w:hAnsi="Arial" w:cs="Arial"/>
          <w:sz w:val="24"/>
        </w:rPr>
      </w:pPr>
      <w:r>
        <w:rPr>
          <w:rFonts w:ascii="Arial" w:hAnsi="Arial" w:cs="Arial"/>
          <w:sz w:val="24"/>
        </w:rPr>
        <w:t>Date  ________________________________________________</w:t>
      </w:r>
    </w:p>
    <w:p w:rsidR="008B7885" w:rsidRDefault="008B7885" w:rsidP="008B7885">
      <w:pPr>
        <w:spacing w:after="0"/>
        <w:rPr>
          <w:rFonts w:ascii="Arial" w:hAnsi="Arial" w:cs="Arial"/>
          <w:sz w:val="24"/>
        </w:rPr>
      </w:pPr>
    </w:p>
    <w:p w:rsidR="008B7885" w:rsidRDefault="008B7885" w:rsidP="008B7885">
      <w:pPr>
        <w:spacing w:after="0"/>
        <w:rPr>
          <w:rFonts w:ascii="Arial" w:hAnsi="Arial" w:cs="Arial"/>
          <w:sz w:val="24"/>
        </w:rPr>
      </w:pPr>
      <w:r>
        <w:rPr>
          <w:rFonts w:ascii="Arial" w:hAnsi="Arial" w:cs="Arial"/>
          <w:sz w:val="24"/>
        </w:rPr>
        <w:t>Name  _______________________________________________</w:t>
      </w:r>
    </w:p>
    <w:p w:rsidR="008B7885" w:rsidRDefault="008B7885" w:rsidP="008B7885">
      <w:pPr>
        <w:spacing w:after="0"/>
        <w:rPr>
          <w:rFonts w:ascii="Arial" w:hAnsi="Arial" w:cs="Arial"/>
          <w:sz w:val="24"/>
        </w:rPr>
      </w:pPr>
    </w:p>
    <w:p w:rsidR="008B7885" w:rsidRDefault="008B7885" w:rsidP="008B7885">
      <w:pPr>
        <w:spacing w:after="0"/>
        <w:rPr>
          <w:rFonts w:ascii="Arial" w:hAnsi="Arial" w:cs="Arial"/>
          <w:sz w:val="24"/>
        </w:rPr>
      </w:pPr>
      <w:r>
        <w:rPr>
          <w:rFonts w:ascii="Arial" w:hAnsi="Arial" w:cs="Arial"/>
          <w:sz w:val="24"/>
        </w:rPr>
        <w:t>Address  _____________________________________________</w:t>
      </w:r>
    </w:p>
    <w:p w:rsidR="008B7885" w:rsidRDefault="008B7885" w:rsidP="008B7885">
      <w:pPr>
        <w:spacing w:after="0"/>
        <w:rPr>
          <w:rFonts w:ascii="Arial" w:hAnsi="Arial" w:cs="Arial"/>
          <w:sz w:val="24"/>
        </w:rPr>
      </w:pPr>
    </w:p>
    <w:p w:rsidR="008B7885" w:rsidRDefault="008B7885" w:rsidP="008B7885">
      <w:pPr>
        <w:spacing w:after="0"/>
        <w:rPr>
          <w:rFonts w:ascii="Arial" w:hAnsi="Arial" w:cs="Arial"/>
          <w:sz w:val="24"/>
        </w:rPr>
      </w:pPr>
      <w:r>
        <w:rPr>
          <w:rFonts w:ascii="Arial" w:hAnsi="Arial" w:cs="Arial"/>
          <w:sz w:val="24"/>
        </w:rPr>
        <w:t>City  ______________________ State ______</w:t>
      </w:r>
      <w:r>
        <w:rPr>
          <w:rFonts w:ascii="Arial" w:hAnsi="Arial" w:cs="Arial"/>
          <w:sz w:val="24"/>
        </w:rPr>
        <w:tab/>
        <w:t xml:space="preserve"> Zip  ___________</w:t>
      </w:r>
    </w:p>
    <w:p w:rsidR="008B7885" w:rsidRDefault="008B7885" w:rsidP="008B7885">
      <w:pPr>
        <w:spacing w:after="0"/>
        <w:rPr>
          <w:rFonts w:ascii="Arial" w:hAnsi="Arial" w:cs="Arial"/>
          <w:sz w:val="24"/>
        </w:rPr>
      </w:pPr>
    </w:p>
    <w:p w:rsidR="008B7885" w:rsidRDefault="008B7885" w:rsidP="008B7885">
      <w:pPr>
        <w:spacing w:after="0"/>
        <w:rPr>
          <w:rFonts w:ascii="Arial" w:hAnsi="Arial" w:cs="Arial"/>
          <w:sz w:val="24"/>
        </w:rPr>
      </w:pPr>
      <w:r>
        <w:rPr>
          <w:rFonts w:ascii="Arial" w:hAnsi="Arial" w:cs="Arial"/>
          <w:sz w:val="24"/>
        </w:rPr>
        <w:t>has donated books and/or other library materials to the Everett Horn Public Library.  This form will serve as a receipt for purposes of income tax deduction.  The Internal Revenue Service advises the library that it is the responsibility of the contributor to determine the fair market value of the contribution.</w:t>
      </w:r>
    </w:p>
    <w:p w:rsidR="008B7885" w:rsidRDefault="008B7885" w:rsidP="008B7885">
      <w:pPr>
        <w:spacing w:after="0"/>
        <w:rPr>
          <w:rFonts w:ascii="Arial" w:hAnsi="Arial" w:cs="Arial"/>
          <w:sz w:val="24"/>
        </w:rPr>
      </w:pPr>
    </w:p>
    <w:p w:rsidR="008B7885" w:rsidRDefault="008B7885" w:rsidP="008B7885">
      <w:pPr>
        <w:spacing w:after="0"/>
        <w:rPr>
          <w:rFonts w:ascii="Arial" w:hAnsi="Arial" w:cs="Arial"/>
          <w:sz w:val="24"/>
        </w:rPr>
      </w:pPr>
      <w:r>
        <w:rPr>
          <w:rFonts w:ascii="Arial" w:hAnsi="Arial" w:cs="Arial"/>
          <w:sz w:val="24"/>
        </w:rPr>
        <w:t xml:space="preserve">This donation is made with the understanding that such materials may be added to the library’s collection if they meet the criteria of the collection development policy.  Donated items will not be </w:t>
      </w:r>
      <w:r w:rsidR="00950267">
        <w:rPr>
          <w:rFonts w:ascii="Arial" w:hAnsi="Arial" w:cs="Arial"/>
          <w:sz w:val="24"/>
        </w:rPr>
        <w:t>returned.</w:t>
      </w:r>
    </w:p>
    <w:p w:rsidR="00761E2D" w:rsidRDefault="00761E2D" w:rsidP="008B7885">
      <w:pPr>
        <w:spacing w:after="0"/>
        <w:rPr>
          <w:rFonts w:ascii="Arial" w:hAnsi="Arial" w:cs="Arial"/>
          <w:sz w:val="24"/>
        </w:rPr>
      </w:pPr>
    </w:p>
    <w:p w:rsidR="00761E2D" w:rsidRDefault="00761E2D" w:rsidP="008B7885">
      <w:pPr>
        <w:spacing w:after="0"/>
        <w:rPr>
          <w:rFonts w:ascii="Arial" w:hAnsi="Arial" w:cs="Arial"/>
          <w:sz w:val="24"/>
        </w:rPr>
      </w:pPr>
      <w:r>
        <w:rPr>
          <w:rFonts w:ascii="Arial" w:hAnsi="Arial" w:cs="Arial"/>
          <w:sz w:val="24"/>
        </w:rPr>
        <w:t>Signature of donor  ___________________________________________________________</w:t>
      </w:r>
    </w:p>
    <w:p w:rsidR="00761E2D" w:rsidRDefault="00761E2D" w:rsidP="008B7885">
      <w:pPr>
        <w:spacing w:after="0"/>
        <w:rPr>
          <w:rFonts w:ascii="Arial" w:hAnsi="Arial" w:cs="Arial"/>
          <w:sz w:val="24"/>
        </w:rPr>
      </w:pPr>
    </w:p>
    <w:p w:rsidR="00761E2D" w:rsidRDefault="00761E2D" w:rsidP="008B7885">
      <w:pPr>
        <w:spacing w:after="0"/>
        <w:rPr>
          <w:rFonts w:ascii="Arial" w:hAnsi="Arial" w:cs="Arial"/>
          <w:sz w:val="24"/>
        </w:rPr>
      </w:pPr>
      <w:r>
        <w:rPr>
          <w:rFonts w:ascii="Arial" w:hAnsi="Arial" w:cs="Arial"/>
          <w:sz w:val="24"/>
        </w:rPr>
        <w:t>Signature of staff member  _____________________________________________________</w:t>
      </w:r>
    </w:p>
    <w:p w:rsidR="00761E2D" w:rsidRDefault="00761E2D" w:rsidP="008B7885">
      <w:pPr>
        <w:spacing w:after="0"/>
        <w:rPr>
          <w:rFonts w:ascii="Arial" w:hAnsi="Arial" w:cs="Arial"/>
          <w:sz w:val="24"/>
        </w:rPr>
      </w:pPr>
    </w:p>
    <w:p w:rsidR="00761E2D" w:rsidRDefault="00761E2D" w:rsidP="008B7885">
      <w:pPr>
        <w:spacing w:after="0"/>
        <w:rPr>
          <w:rFonts w:ascii="Arial" w:hAnsi="Arial" w:cs="Arial"/>
          <w:sz w:val="24"/>
        </w:rPr>
      </w:pPr>
      <w:r>
        <w:rPr>
          <w:rFonts w:ascii="Arial" w:hAnsi="Arial" w:cs="Arial"/>
          <w:sz w:val="24"/>
        </w:rPr>
        <w:t>Number of items  _____________________________________________________________</w:t>
      </w:r>
    </w:p>
    <w:p w:rsidR="00761E2D" w:rsidRDefault="00761E2D" w:rsidP="008B7885">
      <w:pPr>
        <w:spacing w:after="0"/>
        <w:rPr>
          <w:rFonts w:ascii="Arial" w:hAnsi="Arial" w:cs="Arial"/>
          <w:sz w:val="24"/>
        </w:rPr>
      </w:pPr>
    </w:p>
    <w:p w:rsidR="00761E2D" w:rsidRDefault="00761E2D" w:rsidP="008B7885">
      <w:pPr>
        <w:spacing w:after="0"/>
        <w:rPr>
          <w:rFonts w:ascii="Arial" w:hAnsi="Arial" w:cs="Arial"/>
          <w:sz w:val="24"/>
        </w:rPr>
      </w:pPr>
      <w:r>
        <w:rPr>
          <w:rFonts w:ascii="Arial" w:hAnsi="Arial" w:cs="Arial"/>
          <w:sz w:val="24"/>
        </w:rPr>
        <w:t>Description of items  __________________________________________________________</w:t>
      </w:r>
    </w:p>
    <w:p w:rsidR="00761E2D" w:rsidRDefault="00761E2D" w:rsidP="008B7885">
      <w:pPr>
        <w:spacing w:after="0"/>
        <w:rPr>
          <w:rFonts w:ascii="Arial" w:hAnsi="Arial" w:cs="Arial"/>
          <w:sz w:val="24"/>
        </w:rPr>
      </w:pPr>
    </w:p>
    <w:p w:rsidR="00761E2D" w:rsidRDefault="00761E2D">
      <w:pPr>
        <w:rPr>
          <w:rFonts w:ascii="Arial" w:hAnsi="Arial" w:cs="Arial"/>
          <w:sz w:val="24"/>
        </w:rPr>
      </w:pPr>
      <w:r>
        <w:rPr>
          <w:rFonts w:ascii="Arial" w:hAnsi="Arial" w:cs="Arial"/>
          <w:sz w:val="24"/>
        </w:rPr>
        <w:t>___________________________________________________________________________</w:t>
      </w:r>
    </w:p>
    <w:p w:rsidR="00761E2D" w:rsidRDefault="00761E2D" w:rsidP="00761E2D">
      <w:pPr>
        <w:spacing w:before="240" w:after="0"/>
        <w:rPr>
          <w:rFonts w:ascii="Arial" w:hAnsi="Arial" w:cs="Arial"/>
          <w:sz w:val="24"/>
        </w:rPr>
      </w:pPr>
      <w:r>
        <w:rPr>
          <w:rFonts w:ascii="Arial" w:hAnsi="Arial" w:cs="Arial"/>
          <w:sz w:val="24"/>
        </w:rPr>
        <w:t xml:space="preserve">___________________________________________________________________________  </w:t>
      </w:r>
    </w:p>
    <w:p w:rsidR="00761E2D" w:rsidRDefault="00761E2D" w:rsidP="008B7885">
      <w:pPr>
        <w:spacing w:after="0"/>
        <w:rPr>
          <w:rFonts w:ascii="Arial" w:hAnsi="Arial" w:cs="Arial"/>
          <w:sz w:val="24"/>
        </w:rPr>
      </w:pPr>
    </w:p>
    <w:p w:rsidR="00761E2D" w:rsidRDefault="00761E2D" w:rsidP="00761E2D">
      <w:pPr>
        <w:spacing w:after="0"/>
      </w:pPr>
      <w:r>
        <w:t>____________________________________________________________________________________________</w:t>
      </w:r>
    </w:p>
    <w:p w:rsidR="00761E2D" w:rsidRDefault="00761E2D" w:rsidP="00761E2D">
      <w:pPr>
        <w:spacing w:after="0"/>
      </w:pPr>
    </w:p>
    <w:p w:rsidR="00761E2D" w:rsidRDefault="00761E2D" w:rsidP="00761E2D">
      <w:pPr>
        <w:spacing w:after="0"/>
      </w:pPr>
      <w:r>
        <w:t>____________________________________________________________________________________________</w:t>
      </w:r>
    </w:p>
    <w:p w:rsidR="00761E2D" w:rsidRDefault="00761E2D" w:rsidP="008B7885">
      <w:pPr>
        <w:spacing w:after="0"/>
        <w:rPr>
          <w:rFonts w:ascii="Arial" w:hAnsi="Arial" w:cs="Arial"/>
          <w:i/>
          <w:sz w:val="24"/>
        </w:rPr>
      </w:pPr>
    </w:p>
    <w:p w:rsidR="00761E2D" w:rsidRDefault="00761E2D" w:rsidP="008B7885">
      <w:pPr>
        <w:spacing w:after="0"/>
        <w:rPr>
          <w:rFonts w:ascii="Arial" w:hAnsi="Arial" w:cs="Arial"/>
          <w:i/>
          <w:sz w:val="24"/>
        </w:rPr>
      </w:pPr>
    </w:p>
    <w:p w:rsidR="00761E2D" w:rsidRDefault="00761E2D" w:rsidP="008B7885">
      <w:pPr>
        <w:spacing w:after="0"/>
        <w:rPr>
          <w:rFonts w:ascii="Arial" w:hAnsi="Arial" w:cs="Arial"/>
          <w:i/>
          <w:sz w:val="24"/>
        </w:rPr>
      </w:pPr>
    </w:p>
    <w:p w:rsidR="00761E2D" w:rsidRPr="00761E2D" w:rsidRDefault="00761E2D" w:rsidP="008B7885">
      <w:pPr>
        <w:spacing w:after="0"/>
        <w:rPr>
          <w:rFonts w:ascii="Arial" w:hAnsi="Arial" w:cs="Arial"/>
          <w:i/>
          <w:sz w:val="24"/>
        </w:rPr>
      </w:pPr>
      <w:r>
        <w:rPr>
          <w:rFonts w:ascii="Arial" w:hAnsi="Arial" w:cs="Arial"/>
          <w:i/>
          <w:sz w:val="24"/>
        </w:rPr>
        <w:t>The original of this form goes to the donor, and the library will retain a duplicate.</w:t>
      </w:r>
    </w:p>
    <w:p w:rsidR="00F365D0" w:rsidRDefault="00F365D0">
      <w:pPr>
        <w:rPr>
          <w:rFonts w:ascii="Arial" w:hAnsi="Arial" w:cs="Arial"/>
          <w:sz w:val="24"/>
        </w:rPr>
      </w:pPr>
    </w:p>
    <w:p w:rsidR="00557831" w:rsidRPr="00B2564F" w:rsidRDefault="00557831" w:rsidP="00557831">
      <w:pPr>
        <w:spacing w:after="0"/>
        <w:jc w:val="center"/>
        <w:rPr>
          <w:rFonts w:ascii="Arial" w:hAnsi="Arial" w:cs="Arial"/>
          <w:sz w:val="24"/>
          <w:szCs w:val="24"/>
        </w:rPr>
      </w:pPr>
      <w:r>
        <w:rPr>
          <w:rFonts w:ascii="Arial" w:hAnsi="Arial" w:cs="Arial"/>
          <w:sz w:val="28"/>
        </w:rPr>
        <w:lastRenderedPageBreak/>
        <w:t>Collection Development</w:t>
      </w:r>
      <w:r w:rsidRPr="00D34FF1">
        <w:rPr>
          <w:rFonts w:ascii="Arial" w:hAnsi="Arial" w:cs="Arial"/>
          <w:sz w:val="28"/>
        </w:rPr>
        <w:t xml:space="preserve"> Policies</w:t>
      </w:r>
    </w:p>
    <w:p w:rsidR="00557831" w:rsidRPr="00D34FF1" w:rsidRDefault="00557831" w:rsidP="00557831">
      <w:pPr>
        <w:spacing w:after="0"/>
        <w:jc w:val="center"/>
        <w:rPr>
          <w:rFonts w:ascii="Arial" w:hAnsi="Arial" w:cs="Arial"/>
          <w:sz w:val="28"/>
        </w:rPr>
      </w:pPr>
      <w:r w:rsidRPr="00D34FF1">
        <w:rPr>
          <w:rFonts w:ascii="Arial" w:hAnsi="Arial" w:cs="Arial"/>
          <w:sz w:val="28"/>
        </w:rPr>
        <w:t>Everett Horn Public Library</w:t>
      </w:r>
    </w:p>
    <w:p w:rsidR="00557831" w:rsidRPr="00D34FF1" w:rsidRDefault="00557831" w:rsidP="00557831">
      <w:pPr>
        <w:spacing w:after="0"/>
        <w:jc w:val="center"/>
        <w:rPr>
          <w:rFonts w:ascii="Arial" w:hAnsi="Arial" w:cs="Arial"/>
          <w:sz w:val="24"/>
        </w:rPr>
      </w:pPr>
    </w:p>
    <w:p w:rsidR="00557831" w:rsidRPr="00D34FF1" w:rsidRDefault="00557831" w:rsidP="00557831">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Collection Development Policies:  Interlibrary Loan (ILL)</w:t>
      </w:r>
    </w:p>
    <w:p w:rsidR="00557831" w:rsidRPr="00D34FF1" w:rsidRDefault="00557831" w:rsidP="00557831">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2.05</w:t>
      </w:r>
    </w:p>
    <w:p w:rsidR="00A0377A" w:rsidRDefault="00557831" w:rsidP="00A0377A">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A0377A">
        <w:rPr>
          <w:rFonts w:ascii="Arial" w:hAnsi="Arial" w:cs="Arial"/>
          <w:sz w:val="24"/>
        </w:rPr>
        <w:t>January 28, 2019</w:t>
      </w:r>
    </w:p>
    <w:p w:rsidR="00761E2D" w:rsidRDefault="00761E2D" w:rsidP="00557831">
      <w:pPr>
        <w:spacing w:after="0"/>
        <w:rPr>
          <w:rFonts w:ascii="Arial" w:hAnsi="Arial" w:cs="Arial"/>
          <w:sz w:val="24"/>
        </w:rPr>
      </w:pPr>
    </w:p>
    <w:p w:rsidR="00761E2D" w:rsidRDefault="00761E2D" w:rsidP="00557831">
      <w:pPr>
        <w:spacing w:after="0"/>
        <w:rPr>
          <w:rFonts w:ascii="Arial" w:hAnsi="Arial" w:cs="Arial"/>
          <w:sz w:val="24"/>
        </w:rPr>
      </w:pPr>
      <w:r>
        <w:rPr>
          <w:rFonts w:ascii="Arial" w:hAnsi="Arial" w:cs="Arial"/>
          <w:sz w:val="24"/>
        </w:rPr>
        <w:t>Materials may be interlibrary loaned to other libraries in the state for one month, including mailing time.  Best sellers, books published within the year, reference books, local history, and genealogy are not loaned.  Material may be copied from the vertical files rather than loan the original copy.</w:t>
      </w:r>
    </w:p>
    <w:p w:rsidR="00761E2D" w:rsidRDefault="00761E2D" w:rsidP="00557831">
      <w:pPr>
        <w:spacing w:after="0"/>
        <w:rPr>
          <w:rFonts w:ascii="Arial" w:hAnsi="Arial" w:cs="Arial"/>
          <w:sz w:val="24"/>
        </w:rPr>
      </w:pPr>
    </w:p>
    <w:p w:rsidR="00761E2D" w:rsidRDefault="00761E2D" w:rsidP="00557831">
      <w:pPr>
        <w:spacing w:after="0"/>
        <w:rPr>
          <w:rFonts w:ascii="Arial" w:hAnsi="Arial" w:cs="Arial"/>
          <w:sz w:val="24"/>
        </w:rPr>
      </w:pPr>
      <w:r>
        <w:rPr>
          <w:rFonts w:ascii="Arial" w:hAnsi="Arial" w:cs="Arial"/>
          <w:sz w:val="24"/>
        </w:rPr>
        <w:t>Patrons in the local library setting may request books to be borrowed from other libraries.  Director may refuse this privilege if the patron has not shown responsibility in returning books borrowed from the local library in a timely manner.</w:t>
      </w:r>
    </w:p>
    <w:p w:rsidR="00761E2D" w:rsidRDefault="00761E2D" w:rsidP="00557831">
      <w:pPr>
        <w:spacing w:after="0"/>
        <w:rPr>
          <w:rFonts w:ascii="Arial" w:hAnsi="Arial" w:cs="Arial"/>
          <w:sz w:val="24"/>
        </w:rPr>
      </w:pPr>
    </w:p>
    <w:p w:rsidR="00761E2D" w:rsidRDefault="00761E2D">
      <w:r>
        <w:rPr>
          <w:rFonts w:ascii="Arial" w:hAnsi="Arial" w:cs="Arial"/>
          <w:sz w:val="24"/>
        </w:rPr>
        <w:t>____________________________________________________________________________</w:t>
      </w:r>
    </w:p>
    <w:p w:rsidR="00761E2D" w:rsidRDefault="00761E2D" w:rsidP="00557831">
      <w:pPr>
        <w:spacing w:after="0"/>
        <w:rPr>
          <w:rFonts w:ascii="Arial" w:hAnsi="Arial" w:cs="Arial"/>
          <w:sz w:val="24"/>
        </w:rPr>
      </w:pPr>
    </w:p>
    <w:p w:rsidR="00761E2D" w:rsidRDefault="00761E2D" w:rsidP="00557831">
      <w:pPr>
        <w:spacing w:after="0"/>
        <w:rPr>
          <w:rFonts w:ascii="Arial" w:hAnsi="Arial" w:cs="Arial"/>
          <w:sz w:val="24"/>
        </w:rPr>
      </w:pPr>
      <w:r>
        <w:rPr>
          <w:rFonts w:ascii="Arial" w:hAnsi="Arial" w:cs="Arial"/>
          <w:sz w:val="24"/>
        </w:rPr>
        <w:t xml:space="preserve"> </w:t>
      </w:r>
    </w:p>
    <w:p w:rsidR="00761E2D" w:rsidRDefault="00761E2D" w:rsidP="00557831">
      <w:pPr>
        <w:spacing w:after="0"/>
        <w:rPr>
          <w:rFonts w:ascii="Arial" w:hAnsi="Arial" w:cs="Arial"/>
          <w:sz w:val="24"/>
        </w:rPr>
      </w:pPr>
    </w:p>
    <w:p w:rsidR="00557831" w:rsidRDefault="00557831">
      <w:pPr>
        <w:rPr>
          <w:rFonts w:ascii="Arial" w:hAnsi="Arial" w:cs="Arial"/>
          <w:sz w:val="24"/>
        </w:rPr>
      </w:pPr>
    </w:p>
    <w:p w:rsidR="00557831" w:rsidRPr="00B2564F" w:rsidRDefault="00557831" w:rsidP="00557831">
      <w:pPr>
        <w:spacing w:after="0"/>
        <w:jc w:val="center"/>
        <w:rPr>
          <w:rFonts w:ascii="Arial" w:hAnsi="Arial" w:cs="Arial"/>
          <w:sz w:val="24"/>
          <w:szCs w:val="24"/>
        </w:rPr>
      </w:pPr>
      <w:r>
        <w:rPr>
          <w:rFonts w:ascii="Arial" w:hAnsi="Arial" w:cs="Arial"/>
          <w:sz w:val="28"/>
        </w:rPr>
        <w:t>Collection Development</w:t>
      </w:r>
      <w:r w:rsidRPr="00D34FF1">
        <w:rPr>
          <w:rFonts w:ascii="Arial" w:hAnsi="Arial" w:cs="Arial"/>
          <w:sz w:val="28"/>
        </w:rPr>
        <w:t xml:space="preserve"> Policies</w:t>
      </w:r>
    </w:p>
    <w:p w:rsidR="00557831" w:rsidRPr="00D34FF1" w:rsidRDefault="00557831" w:rsidP="00557831">
      <w:pPr>
        <w:spacing w:after="0"/>
        <w:jc w:val="center"/>
        <w:rPr>
          <w:rFonts w:ascii="Arial" w:hAnsi="Arial" w:cs="Arial"/>
          <w:sz w:val="28"/>
        </w:rPr>
      </w:pPr>
      <w:r w:rsidRPr="00D34FF1">
        <w:rPr>
          <w:rFonts w:ascii="Arial" w:hAnsi="Arial" w:cs="Arial"/>
          <w:sz w:val="28"/>
        </w:rPr>
        <w:t>Everett Horn Public Library</w:t>
      </w:r>
    </w:p>
    <w:p w:rsidR="00557831" w:rsidRPr="00D34FF1" w:rsidRDefault="00557831" w:rsidP="00557831">
      <w:pPr>
        <w:spacing w:after="0"/>
        <w:jc w:val="center"/>
        <w:rPr>
          <w:rFonts w:ascii="Arial" w:hAnsi="Arial" w:cs="Arial"/>
          <w:sz w:val="24"/>
        </w:rPr>
      </w:pPr>
    </w:p>
    <w:p w:rsidR="00557831" w:rsidRPr="00D34FF1" w:rsidRDefault="00557831" w:rsidP="00557831">
      <w:pPr>
        <w:spacing w:after="0"/>
        <w:ind w:left="2880" w:hanging="2880"/>
        <w:rPr>
          <w:rFonts w:ascii="Arial" w:hAnsi="Arial" w:cs="Arial"/>
          <w:sz w:val="24"/>
        </w:rPr>
      </w:pPr>
      <w:r>
        <w:rPr>
          <w:rFonts w:ascii="Arial" w:hAnsi="Arial" w:cs="Arial"/>
          <w:sz w:val="24"/>
        </w:rPr>
        <w:t>Section:</w:t>
      </w:r>
      <w:r w:rsidRPr="00D34FF1">
        <w:rPr>
          <w:rFonts w:ascii="Arial" w:hAnsi="Arial" w:cs="Arial"/>
          <w:sz w:val="24"/>
        </w:rPr>
        <w:tab/>
      </w:r>
      <w:r>
        <w:rPr>
          <w:rFonts w:ascii="Arial" w:hAnsi="Arial" w:cs="Arial"/>
          <w:sz w:val="24"/>
        </w:rPr>
        <w:t>Collection Development Policies:  Collection Maintenance (weeding)</w:t>
      </w:r>
    </w:p>
    <w:p w:rsidR="00557831" w:rsidRPr="00D34FF1" w:rsidRDefault="00557831" w:rsidP="00557831">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2.06</w:t>
      </w:r>
    </w:p>
    <w:p w:rsidR="00A0377A" w:rsidRDefault="00557831" w:rsidP="00A0377A">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A0377A">
        <w:rPr>
          <w:rFonts w:ascii="Arial" w:hAnsi="Arial" w:cs="Arial"/>
          <w:sz w:val="24"/>
        </w:rPr>
        <w:t>January 28, 2019</w:t>
      </w:r>
    </w:p>
    <w:p w:rsidR="00761E2D" w:rsidRDefault="00761E2D" w:rsidP="00557831">
      <w:pPr>
        <w:spacing w:after="0"/>
        <w:rPr>
          <w:rFonts w:ascii="Arial" w:hAnsi="Arial" w:cs="Arial"/>
          <w:sz w:val="24"/>
        </w:rPr>
      </w:pPr>
    </w:p>
    <w:p w:rsidR="00761E2D" w:rsidRDefault="00761E2D" w:rsidP="00557831">
      <w:pPr>
        <w:spacing w:after="0"/>
        <w:rPr>
          <w:rFonts w:ascii="Arial" w:hAnsi="Arial" w:cs="Arial"/>
          <w:sz w:val="24"/>
        </w:rPr>
      </w:pPr>
      <w:r>
        <w:rPr>
          <w:rFonts w:ascii="Arial" w:hAnsi="Arial" w:cs="Arial"/>
          <w:sz w:val="24"/>
        </w:rPr>
        <w:t>Materials that are no longer useful will be systematically weeded from the library collection.  Such materials may be sold or destroyed.</w:t>
      </w:r>
    </w:p>
    <w:p w:rsidR="00761E2D" w:rsidRDefault="00761E2D" w:rsidP="00557831">
      <w:pPr>
        <w:spacing w:after="0"/>
        <w:rPr>
          <w:rFonts w:ascii="Arial" w:hAnsi="Arial" w:cs="Arial"/>
          <w:sz w:val="24"/>
        </w:rPr>
      </w:pPr>
    </w:p>
    <w:p w:rsidR="00761E2D" w:rsidRDefault="00761E2D" w:rsidP="00557831">
      <w:pPr>
        <w:spacing w:after="0"/>
        <w:rPr>
          <w:rFonts w:ascii="Arial" w:hAnsi="Arial" w:cs="Arial"/>
          <w:sz w:val="24"/>
        </w:rPr>
      </w:pPr>
      <w:r>
        <w:rPr>
          <w:rFonts w:ascii="Arial" w:hAnsi="Arial" w:cs="Arial"/>
          <w:sz w:val="24"/>
        </w:rPr>
        <w:t>The criteria for weeding include:  general physical con</w:t>
      </w:r>
      <w:r w:rsidR="008766BD">
        <w:rPr>
          <w:rFonts w:ascii="Arial" w:hAnsi="Arial" w:cs="Arial"/>
          <w:sz w:val="24"/>
        </w:rPr>
        <w:t>dition and appearance, accuracy</w:t>
      </w:r>
      <w:r>
        <w:rPr>
          <w:rFonts w:ascii="Arial" w:hAnsi="Arial" w:cs="Arial"/>
          <w:sz w:val="24"/>
        </w:rPr>
        <w:t xml:space="preserve"> and currency of information included,</w:t>
      </w:r>
      <w:r w:rsidR="008766BD">
        <w:rPr>
          <w:rFonts w:ascii="Arial" w:hAnsi="Arial" w:cs="Arial"/>
          <w:sz w:val="24"/>
        </w:rPr>
        <w:t xml:space="preserve"> relevancy and usefulness to the needs and interests of the library patrons.  Unneeded copies should also be removed from the collection.</w:t>
      </w:r>
    </w:p>
    <w:p w:rsidR="008766BD" w:rsidRDefault="008766BD" w:rsidP="00557831">
      <w:pPr>
        <w:spacing w:after="0"/>
        <w:rPr>
          <w:rFonts w:ascii="Arial" w:hAnsi="Arial" w:cs="Arial"/>
          <w:sz w:val="24"/>
        </w:rPr>
      </w:pPr>
    </w:p>
    <w:p w:rsidR="008766BD" w:rsidRDefault="008766BD" w:rsidP="00557831">
      <w:pPr>
        <w:spacing w:after="0"/>
        <w:rPr>
          <w:rFonts w:ascii="Arial" w:hAnsi="Arial" w:cs="Arial"/>
          <w:sz w:val="24"/>
        </w:rPr>
      </w:pPr>
      <w:r>
        <w:rPr>
          <w:rFonts w:ascii="Arial" w:hAnsi="Arial" w:cs="Arial"/>
          <w:sz w:val="24"/>
        </w:rPr>
        <w:t>Equipment and other items which are surplus, outdated, non-repairable, etc. may be sold or discarded as deemed appropriate by the Library Director.</w:t>
      </w:r>
    </w:p>
    <w:p w:rsidR="00557831" w:rsidRDefault="00557831">
      <w:pPr>
        <w:rPr>
          <w:rFonts w:ascii="Arial" w:hAnsi="Arial" w:cs="Arial"/>
          <w:sz w:val="24"/>
        </w:rPr>
      </w:pPr>
    </w:p>
    <w:p w:rsidR="008766BD" w:rsidRDefault="008766BD" w:rsidP="00557831">
      <w:pPr>
        <w:spacing w:after="0"/>
        <w:jc w:val="center"/>
        <w:rPr>
          <w:rFonts w:ascii="Arial" w:hAnsi="Arial" w:cs="Arial"/>
          <w:sz w:val="28"/>
        </w:rPr>
      </w:pPr>
    </w:p>
    <w:p w:rsidR="008766BD" w:rsidRDefault="008766BD" w:rsidP="00557831">
      <w:pPr>
        <w:spacing w:after="0"/>
        <w:jc w:val="center"/>
        <w:rPr>
          <w:rFonts w:ascii="Arial" w:hAnsi="Arial" w:cs="Arial"/>
          <w:sz w:val="28"/>
        </w:rPr>
      </w:pPr>
    </w:p>
    <w:p w:rsidR="008766BD" w:rsidRDefault="008766BD" w:rsidP="00557831">
      <w:pPr>
        <w:spacing w:after="0"/>
        <w:jc w:val="center"/>
        <w:rPr>
          <w:rFonts w:ascii="Arial" w:hAnsi="Arial" w:cs="Arial"/>
          <w:sz w:val="28"/>
        </w:rPr>
      </w:pPr>
    </w:p>
    <w:p w:rsidR="008766BD" w:rsidRDefault="008766BD" w:rsidP="00557831">
      <w:pPr>
        <w:spacing w:after="0"/>
        <w:jc w:val="center"/>
        <w:rPr>
          <w:rFonts w:ascii="Arial" w:hAnsi="Arial" w:cs="Arial"/>
          <w:sz w:val="28"/>
        </w:rPr>
      </w:pPr>
    </w:p>
    <w:p w:rsidR="008766BD" w:rsidRDefault="008766BD" w:rsidP="00557831">
      <w:pPr>
        <w:spacing w:after="0"/>
        <w:jc w:val="center"/>
        <w:rPr>
          <w:rFonts w:ascii="Arial" w:hAnsi="Arial" w:cs="Arial"/>
          <w:sz w:val="28"/>
        </w:rPr>
      </w:pPr>
    </w:p>
    <w:p w:rsidR="008766BD" w:rsidRDefault="008766BD" w:rsidP="00557831">
      <w:pPr>
        <w:spacing w:after="0"/>
        <w:jc w:val="center"/>
        <w:rPr>
          <w:rFonts w:ascii="Arial" w:hAnsi="Arial" w:cs="Arial"/>
          <w:sz w:val="28"/>
        </w:rPr>
      </w:pPr>
    </w:p>
    <w:p w:rsidR="00557831" w:rsidRPr="00B2564F" w:rsidRDefault="00557831" w:rsidP="00557831">
      <w:pPr>
        <w:spacing w:after="0"/>
        <w:jc w:val="center"/>
        <w:rPr>
          <w:rFonts w:ascii="Arial" w:hAnsi="Arial" w:cs="Arial"/>
          <w:sz w:val="24"/>
          <w:szCs w:val="24"/>
        </w:rPr>
      </w:pPr>
      <w:r>
        <w:rPr>
          <w:rFonts w:ascii="Arial" w:hAnsi="Arial" w:cs="Arial"/>
          <w:sz w:val="28"/>
        </w:rPr>
        <w:lastRenderedPageBreak/>
        <w:t>Collection Development</w:t>
      </w:r>
      <w:r w:rsidRPr="00D34FF1">
        <w:rPr>
          <w:rFonts w:ascii="Arial" w:hAnsi="Arial" w:cs="Arial"/>
          <w:sz w:val="28"/>
        </w:rPr>
        <w:t xml:space="preserve"> Policies</w:t>
      </w:r>
    </w:p>
    <w:p w:rsidR="00557831" w:rsidRPr="00D34FF1" w:rsidRDefault="00557831" w:rsidP="00557831">
      <w:pPr>
        <w:spacing w:after="0"/>
        <w:jc w:val="center"/>
        <w:rPr>
          <w:rFonts w:ascii="Arial" w:hAnsi="Arial" w:cs="Arial"/>
          <w:sz w:val="28"/>
        </w:rPr>
      </w:pPr>
      <w:r w:rsidRPr="00D34FF1">
        <w:rPr>
          <w:rFonts w:ascii="Arial" w:hAnsi="Arial" w:cs="Arial"/>
          <w:sz w:val="28"/>
        </w:rPr>
        <w:t>Everett Horn Public Library</w:t>
      </w:r>
    </w:p>
    <w:p w:rsidR="00557831" w:rsidRPr="00D34FF1" w:rsidRDefault="00557831" w:rsidP="00557831">
      <w:pPr>
        <w:spacing w:after="0"/>
        <w:jc w:val="center"/>
        <w:rPr>
          <w:rFonts w:ascii="Arial" w:hAnsi="Arial" w:cs="Arial"/>
          <w:sz w:val="24"/>
        </w:rPr>
      </w:pPr>
    </w:p>
    <w:p w:rsidR="00557831" w:rsidRDefault="00557831" w:rsidP="00557831">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 xml:space="preserve">Collection Development Policies:  </w:t>
      </w:r>
    </w:p>
    <w:p w:rsidR="00557831" w:rsidRPr="00D34FF1" w:rsidRDefault="00557831" w:rsidP="00557831">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Procedures for requests to reconsider materials</w:t>
      </w:r>
    </w:p>
    <w:p w:rsidR="00557831" w:rsidRPr="00D34FF1" w:rsidRDefault="00557831" w:rsidP="00557831">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2.07</w:t>
      </w:r>
    </w:p>
    <w:p w:rsidR="00A0377A" w:rsidRDefault="00557831" w:rsidP="00A0377A">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9978D7">
        <w:rPr>
          <w:rFonts w:ascii="Arial" w:hAnsi="Arial" w:cs="Arial"/>
          <w:sz w:val="24"/>
        </w:rPr>
        <w:t>July 29</w:t>
      </w:r>
      <w:r w:rsidR="00A0377A">
        <w:rPr>
          <w:rFonts w:ascii="Arial" w:hAnsi="Arial" w:cs="Arial"/>
          <w:sz w:val="24"/>
        </w:rPr>
        <w:t>, 2019</w:t>
      </w:r>
    </w:p>
    <w:p w:rsidR="00557831" w:rsidRDefault="00557831">
      <w:pPr>
        <w:rPr>
          <w:rFonts w:ascii="Arial" w:hAnsi="Arial" w:cs="Arial"/>
          <w:sz w:val="24"/>
        </w:rPr>
      </w:pPr>
    </w:p>
    <w:p w:rsidR="008766BD" w:rsidRDefault="00711AF4">
      <w:pPr>
        <w:rPr>
          <w:rFonts w:ascii="Arial" w:hAnsi="Arial" w:cs="Arial"/>
          <w:sz w:val="24"/>
        </w:rPr>
      </w:pPr>
      <w:r w:rsidRPr="009978D7">
        <w:rPr>
          <w:rFonts w:ascii="Arial" w:hAnsi="Arial" w:cs="Arial"/>
          <w:sz w:val="24"/>
        </w:rPr>
        <w:t>If a complaint about the content of a library item is made or an item is asked to be removed from the collection, a</w:t>
      </w:r>
      <w:r w:rsidR="00A0377A">
        <w:rPr>
          <w:rFonts w:ascii="Arial" w:hAnsi="Arial" w:cs="Arial"/>
          <w:sz w:val="24"/>
        </w:rPr>
        <w:t xml:space="preserve"> c</w:t>
      </w:r>
      <w:r w:rsidR="008766BD">
        <w:rPr>
          <w:rFonts w:ascii="Arial" w:hAnsi="Arial" w:cs="Arial"/>
          <w:sz w:val="24"/>
        </w:rPr>
        <w:t>ustomer must complete the Request for Reconsideration Form.  The Library director will refer the form to the Library Board chair.  A small committee will be appointed by the board chair to read or view the material.  The committee should include at least two board members and the library director.  The committee will recommend appropriate action.  A written response will be sent to the person who filed the request.  If the person filing the request is not satisfied, an appeal can m\be made to the full Library Board.</w:t>
      </w:r>
    </w:p>
    <w:p w:rsidR="008766BD" w:rsidRDefault="008766BD">
      <w:pPr>
        <w:rPr>
          <w:rFonts w:ascii="Arial" w:hAnsi="Arial" w:cs="Arial"/>
          <w:sz w:val="24"/>
        </w:rPr>
      </w:pPr>
      <w:r>
        <w:rPr>
          <w:rFonts w:ascii="Arial" w:hAnsi="Arial" w:cs="Arial"/>
          <w:sz w:val="24"/>
        </w:rPr>
        <w:t>The Request of Reconsideration form is 2.08.</w:t>
      </w: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8766BD" w:rsidRDefault="008766BD">
      <w:pPr>
        <w:rPr>
          <w:rFonts w:ascii="Arial" w:hAnsi="Arial" w:cs="Arial"/>
          <w:sz w:val="24"/>
        </w:rPr>
      </w:pPr>
    </w:p>
    <w:p w:rsidR="009978D7" w:rsidRDefault="009978D7" w:rsidP="00557831">
      <w:pPr>
        <w:spacing w:after="0"/>
        <w:jc w:val="center"/>
        <w:rPr>
          <w:rFonts w:ascii="Arial" w:hAnsi="Arial" w:cs="Arial"/>
          <w:sz w:val="28"/>
        </w:rPr>
      </w:pPr>
    </w:p>
    <w:p w:rsidR="00557831" w:rsidRPr="00B2564F" w:rsidRDefault="00557831" w:rsidP="00557831">
      <w:pPr>
        <w:spacing w:after="0"/>
        <w:jc w:val="center"/>
        <w:rPr>
          <w:rFonts w:ascii="Arial" w:hAnsi="Arial" w:cs="Arial"/>
          <w:sz w:val="24"/>
          <w:szCs w:val="24"/>
        </w:rPr>
      </w:pPr>
      <w:r>
        <w:rPr>
          <w:rFonts w:ascii="Arial" w:hAnsi="Arial" w:cs="Arial"/>
          <w:sz w:val="28"/>
        </w:rPr>
        <w:lastRenderedPageBreak/>
        <w:t>Collection Development</w:t>
      </w:r>
      <w:r w:rsidRPr="00D34FF1">
        <w:rPr>
          <w:rFonts w:ascii="Arial" w:hAnsi="Arial" w:cs="Arial"/>
          <w:sz w:val="28"/>
        </w:rPr>
        <w:t xml:space="preserve"> Policies</w:t>
      </w:r>
    </w:p>
    <w:p w:rsidR="00557831" w:rsidRPr="00D34FF1" w:rsidRDefault="00557831" w:rsidP="00557831">
      <w:pPr>
        <w:spacing w:after="0"/>
        <w:jc w:val="center"/>
        <w:rPr>
          <w:rFonts w:ascii="Arial" w:hAnsi="Arial" w:cs="Arial"/>
          <w:sz w:val="28"/>
        </w:rPr>
      </w:pPr>
      <w:r w:rsidRPr="00D34FF1">
        <w:rPr>
          <w:rFonts w:ascii="Arial" w:hAnsi="Arial" w:cs="Arial"/>
          <w:sz w:val="28"/>
        </w:rPr>
        <w:t>Everett Horn Public Library</w:t>
      </w:r>
    </w:p>
    <w:p w:rsidR="00557831" w:rsidRPr="00D34FF1" w:rsidRDefault="00557831" w:rsidP="00557831">
      <w:pPr>
        <w:spacing w:after="0"/>
        <w:jc w:val="center"/>
        <w:rPr>
          <w:rFonts w:ascii="Arial" w:hAnsi="Arial" w:cs="Arial"/>
          <w:sz w:val="24"/>
        </w:rPr>
      </w:pPr>
    </w:p>
    <w:p w:rsidR="00557831" w:rsidRDefault="00557831" w:rsidP="00557831">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 xml:space="preserve">Collection Development Policies:  </w:t>
      </w:r>
    </w:p>
    <w:p w:rsidR="00557831" w:rsidRPr="00D34FF1" w:rsidRDefault="00557831" w:rsidP="00557831">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Request for Reconsideration of Materials form</w:t>
      </w:r>
    </w:p>
    <w:p w:rsidR="00557831" w:rsidRPr="00D34FF1" w:rsidRDefault="00557831" w:rsidP="00557831">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2.08</w:t>
      </w:r>
    </w:p>
    <w:p w:rsidR="00A0377A" w:rsidRDefault="00557831" w:rsidP="00A0377A">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A0377A">
        <w:rPr>
          <w:rFonts w:ascii="Arial" w:hAnsi="Arial" w:cs="Arial"/>
          <w:sz w:val="24"/>
        </w:rPr>
        <w:t>January 28, 2019</w:t>
      </w:r>
    </w:p>
    <w:p w:rsidR="00557831" w:rsidRDefault="00557831">
      <w:pPr>
        <w:rPr>
          <w:rFonts w:ascii="Arial" w:hAnsi="Arial" w:cs="Arial"/>
          <w:sz w:val="24"/>
        </w:rPr>
      </w:pPr>
    </w:p>
    <w:p w:rsidR="00557831" w:rsidRDefault="008766BD">
      <w:pPr>
        <w:rPr>
          <w:rFonts w:ascii="Arial" w:hAnsi="Arial" w:cs="Arial"/>
          <w:sz w:val="24"/>
        </w:rPr>
      </w:pPr>
      <w:r>
        <w:rPr>
          <w:rFonts w:ascii="Arial" w:hAnsi="Arial" w:cs="Arial"/>
          <w:sz w:val="24"/>
        </w:rPr>
        <w:t>Patron’s Name  __________________________________</w:t>
      </w:r>
      <w:r w:rsidR="00B11EAC">
        <w:rPr>
          <w:rFonts w:ascii="Arial" w:hAnsi="Arial" w:cs="Arial"/>
          <w:sz w:val="24"/>
        </w:rPr>
        <w:t>_______  Date  _________________</w:t>
      </w:r>
    </w:p>
    <w:p w:rsidR="00B11EAC" w:rsidRDefault="00B11EAC">
      <w:pPr>
        <w:rPr>
          <w:rFonts w:ascii="Arial" w:hAnsi="Arial" w:cs="Arial"/>
          <w:sz w:val="24"/>
        </w:rPr>
      </w:pPr>
      <w:r>
        <w:rPr>
          <w:rFonts w:ascii="Arial" w:hAnsi="Arial" w:cs="Arial"/>
          <w:sz w:val="24"/>
        </w:rPr>
        <w:t>Address  ______________________________________________________________________</w:t>
      </w:r>
    </w:p>
    <w:p w:rsidR="00B11EAC" w:rsidRDefault="00B11EAC">
      <w:pPr>
        <w:rPr>
          <w:rFonts w:ascii="Arial" w:hAnsi="Arial" w:cs="Arial"/>
          <w:sz w:val="24"/>
        </w:rPr>
      </w:pPr>
      <w:r>
        <w:rPr>
          <w:rFonts w:ascii="Arial" w:hAnsi="Arial" w:cs="Arial"/>
          <w:sz w:val="24"/>
        </w:rPr>
        <w:t>City  __________________________  State  _______________  Zip Code  _________________</w:t>
      </w:r>
    </w:p>
    <w:p w:rsidR="00B11EAC" w:rsidRDefault="00B11EAC">
      <w:pPr>
        <w:rPr>
          <w:rFonts w:ascii="Arial" w:hAnsi="Arial" w:cs="Arial"/>
          <w:sz w:val="24"/>
        </w:rPr>
      </w:pPr>
      <w:r>
        <w:rPr>
          <w:rFonts w:ascii="Arial" w:hAnsi="Arial" w:cs="Arial"/>
          <w:sz w:val="24"/>
        </w:rPr>
        <w:t>Telephone:  Home  ___________________________  Work  ____________________________</w:t>
      </w:r>
    </w:p>
    <w:p w:rsidR="00B11EAC" w:rsidRDefault="00B11EAC">
      <w:pPr>
        <w:rPr>
          <w:rFonts w:ascii="Arial" w:hAnsi="Arial" w:cs="Arial"/>
          <w:sz w:val="24"/>
        </w:rPr>
      </w:pPr>
      <w:r>
        <w:rPr>
          <w:rFonts w:ascii="Arial" w:hAnsi="Arial" w:cs="Arial"/>
          <w:sz w:val="24"/>
        </w:rPr>
        <w:t>Who do you represent: (Please check)  Self?  ____________  An organization?  _____________</w:t>
      </w:r>
    </w:p>
    <w:p w:rsidR="00B11EAC" w:rsidRDefault="00B11EAC">
      <w:pPr>
        <w:rPr>
          <w:rFonts w:ascii="Arial" w:hAnsi="Arial" w:cs="Arial"/>
          <w:sz w:val="24"/>
        </w:rPr>
      </w:pPr>
      <w:r>
        <w:rPr>
          <w:rFonts w:ascii="Arial" w:hAnsi="Arial" w:cs="Arial"/>
          <w:sz w:val="24"/>
        </w:rPr>
        <w:tab/>
        <w:t>Organization name  ________________________________________________________</w:t>
      </w:r>
    </w:p>
    <w:p w:rsidR="00557831" w:rsidRDefault="00B11EAC" w:rsidP="00B11EAC">
      <w:pPr>
        <w:jc w:val="both"/>
        <w:rPr>
          <w:rFonts w:ascii="Arial" w:hAnsi="Arial" w:cs="Arial"/>
          <w:sz w:val="24"/>
        </w:rPr>
      </w:pPr>
      <w:r w:rsidRPr="00B11EAC">
        <w:rPr>
          <w:rFonts w:ascii="Arial" w:hAnsi="Arial" w:cs="Arial"/>
          <w:sz w:val="24"/>
        </w:rPr>
        <w:t>1.</w:t>
      </w:r>
      <w:r>
        <w:rPr>
          <w:rFonts w:ascii="Arial" w:hAnsi="Arial" w:cs="Arial"/>
          <w:sz w:val="24"/>
        </w:rPr>
        <w:t xml:space="preserve"> </w:t>
      </w:r>
      <w:r w:rsidRPr="00B11EAC">
        <w:rPr>
          <w:rFonts w:ascii="Arial" w:hAnsi="Arial" w:cs="Arial"/>
          <w:sz w:val="24"/>
        </w:rPr>
        <w:t xml:space="preserve"> </w:t>
      </w:r>
      <w:r>
        <w:rPr>
          <w:rFonts w:ascii="Arial" w:hAnsi="Arial" w:cs="Arial"/>
          <w:sz w:val="24"/>
        </w:rPr>
        <w:t>Resource on which you are commenting:</w:t>
      </w:r>
    </w:p>
    <w:p w:rsidR="00B11EAC" w:rsidRDefault="00B11EAC" w:rsidP="00B11EAC">
      <w:pPr>
        <w:jc w:val="both"/>
        <w:rPr>
          <w:rFonts w:ascii="Arial" w:hAnsi="Arial" w:cs="Arial"/>
          <w:sz w:val="24"/>
        </w:rPr>
      </w:pPr>
      <w:r>
        <w:rPr>
          <w:rFonts w:ascii="Arial" w:hAnsi="Arial" w:cs="Arial"/>
          <w:sz w:val="24"/>
        </w:rPr>
        <w:t xml:space="preserve">     _____  Book</w:t>
      </w:r>
      <w:r>
        <w:rPr>
          <w:rFonts w:ascii="Arial" w:hAnsi="Arial" w:cs="Arial"/>
          <w:sz w:val="24"/>
        </w:rPr>
        <w:tab/>
      </w:r>
      <w:r>
        <w:rPr>
          <w:rFonts w:ascii="Arial" w:hAnsi="Arial" w:cs="Arial"/>
          <w:sz w:val="24"/>
        </w:rPr>
        <w:tab/>
      </w:r>
      <w:r>
        <w:rPr>
          <w:rFonts w:ascii="Arial" w:hAnsi="Arial" w:cs="Arial"/>
          <w:sz w:val="24"/>
        </w:rPr>
        <w:tab/>
        <w:t>_____  Textbook</w:t>
      </w:r>
      <w:r>
        <w:rPr>
          <w:rFonts w:ascii="Arial" w:hAnsi="Arial" w:cs="Arial"/>
          <w:sz w:val="24"/>
        </w:rPr>
        <w:tab/>
      </w:r>
      <w:r>
        <w:rPr>
          <w:rFonts w:ascii="Arial" w:hAnsi="Arial" w:cs="Arial"/>
          <w:sz w:val="24"/>
        </w:rPr>
        <w:tab/>
      </w:r>
      <w:r>
        <w:rPr>
          <w:rFonts w:ascii="Arial" w:hAnsi="Arial" w:cs="Arial"/>
          <w:sz w:val="24"/>
        </w:rPr>
        <w:tab/>
        <w:t>_____  Video</w:t>
      </w:r>
    </w:p>
    <w:p w:rsidR="00B11EAC" w:rsidRDefault="00B11EAC" w:rsidP="00B11EAC">
      <w:pPr>
        <w:jc w:val="both"/>
        <w:rPr>
          <w:rFonts w:ascii="Arial" w:hAnsi="Arial" w:cs="Arial"/>
          <w:sz w:val="24"/>
        </w:rPr>
      </w:pPr>
      <w:r>
        <w:rPr>
          <w:rFonts w:ascii="Arial" w:hAnsi="Arial" w:cs="Arial"/>
          <w:sz w:val="24"/>
        </w:rPr>
        <w:t xml:space="preserve">     _____  Magazine</w:t>
      </w:r>
      <w:r>
        <w:rPr>
          <w:rFonts w:ascii="Arial" w:hAnsi="Arial" w:cs="Arial"/>
          <w:sz w:val="24"/>
        </w:rPr>
        <w:tab/>
      </w:r>
      <w:r>
        <w:rPr>
          <w:rFonts w:ascii="Arial" w:hAnsi="Arial" w:cs="Arial"/>
          <w:sz w:val="24"/>
        </w:rPr>
        <w:tab/>
        <w:t>_____  Library Programs</w:t>
      </w:r>
      <w:r>
        <w:rPr>
          <w:rFonts w:ascii="Arial" w:hAnsi="Arial" w:cs="Arial"/>
          <w:sz w:val="24"/>
        </w:rPr>
        <w:tab/>
      </w:r>
      <w:r>
        <w:rPr>
          <w:rFonts w:ascii="Arial" w:hAnsi="Arial" w:cs="Arial"/>
          <w:sz w:val="24"/>
        </w:rPr>
        <w:tab/>
        <w:t>_____  Audio Recording</w:t>
      </w:r>
    </w:p>
    <w:p w:rsidR="00B11EAC" w:rsidRDefault="00B11EAC" w:rsidP="00B11EAC">
      <w:pPr>
        <w:jc w:val="both"/>
        <w:rPr>
          <w:rFonts w:ascii="Arial" w:hAnsi="Arial" w:cs="Arial"/>
          <w:sz w:val="24"/>
        </w:rPr>
      </w:pPr>
      <w:r>
        <w:rPr>
          <w:rFonts w:ascii="Arial" w:hAnsi="Arial" w:cs="Arial"/>
          <w:sz w:val="24"/>
        </w:rPr>
        <w:t xml:space="preserve">     _____  Newspaper</w:t>
      </w:r>
      <w:r>
        <w:rPr>
          <w:rFonts w:ascii="Arial" w:hAnsi="Arial" w:cs="Arial"/>
          <w:sz w:val="24"/>
        </w:rPr>
        <w:tab/>
      </w:r>
      <w:r>
        <w:rPr>
          <w:rFonts w:ascii="Arial" w:hAnsi="Arial" w:cs="Arial"/>
          <w:sz w:val="24"/>
        </w:rPr>
        <w:tab/>
        <w:t>_____  Electronic information/network</w:t>
      </w:r>
    </w:p>
    <w:p w:rsidR="00B11EAC" w:rsidRDefault="00B11EAC" w:rsidP="00B11EAC">
      <w:pPr>
        <w:jc w:val="both"/>
        <w:rPr>
          <w:rFonts w:ascii="Arial" w:hAnsi="Arial" w:cs="Arial"/>
          <w:sz w:val="24"/>
        </w:rPr>
      </w:pPr>
      <w:r>
        <w:rPr>
          <w:rFonts w:ascii="Arial" w:hAnsi="Arial" w:cs="Arial"/>
          <w:sz w:val="24"/>
        </w:rPr>
        <w:t xml:space="preserve">     _____  Display</w:t>
      </w:r>
      <w:r>
        <w:rPr>
          <w:rFonts w:ascii="Arial" w:hAnsi="Arial" w:cs="Arial"/>
          <w:sz w:val="24"/>
        </w:rPr>
        <w:tab/>
      </w:r>
      <w:r>
        <w:rPr>
          <w:rFonts w:ascii="Arial" w:hAnsi="Arial" w:cs="Arial"/>
          <w:sz w:val="24"/>
        </w:rPr>
        <w:tab/>
      </w:r>
      <w:r>
        <w:rPr>
          <w:rFonts w:ascii="Arial" w:hAnsi="Arial" w:cs="Arial"/>
          <w:sz w:val="24"/>
        </w:rPr>
        <w:tab/>
        <w:t>_____  Other</w:t>
      </w:r>
    </w:p>
    <w:p w:rsidR="00B11EAC" w:rsidRDefault="00B11EAC" w:rsidP="00B11EAC">
      <w:pPr>
        <w:jc w:val="both"/>
        <w:rPr>
          <w:rFonts w:ascii="Arial" w:hAnsi="Arial" w:cs="Arial"/>
          <w:sz w:val="24"/>
        </w:rPr>
      </w:pPr>
      <w:r>
        <w:rPr>
          <w:rFonts w:ascii="Arial" w:hAnsi="Arial" w:cs="Arial"/>
          <w:sz w:val="24"/>
        </w:rPr>
        <w:t xml:space="preserve">     Title  _____________________________________________________________________</w:t>
      </w:r>
    </w:p>
    <w:p w:rsidR="00B11EAC" w:rsidRDefault="00B11EAC" w:rsidP="00B11EAC">
      <w:pPr>
        <w:jc w:val="both"/>
        <w:rPr>
          <w:rFonts w:ascii="Arial" w:hAnsi="Arial" w:cs="Arial"/>
          <w:sz w:val="24"/>
        </w:rPr>
      </w:pPr>
      <w:r>
        <w:rPr>
          <w:rFonts w:ascii="Arial" w:hAnsi="Arial" w:cs="Arial"/>
          <w:sz w:val="24"/>
        </w:rPr>
        <w:t xml:space="preserve">     Author/Producer  ___________________________________________________________</w:t>
      </w:r>
    </w:p>
    <w:p w:rsidR="00B11EAC" w:rsidRDefault="00B11EAC" w:rsidP="00424D16">
      <w:pPr>
        <w:spacing w:after="0"/>
        <w:jc w:val="both"/>
        <w:rPr>
          <w:rFonts w:ascii="Arial" w:hAnsi="Arial" w:cs="Arial"/>
          <w:sz w:val="24"/>
        </w:rPr>
      </w:pPr>
      <w:r>
        <w:rPr>
          <w:rFonts w:ascii="Arial" w:hAnsi="Arial" w:cs="Arial"/>
          <w:sz w:val="24"/>
        </w:rPr>
        <w:t>2.  What brought this resource to your attention?</w:t>
      </w:r>
    </w:p>
    <w:p w:rsidR="00B11EAC" w:rsidRDefault="00B11EAC" w:rsidP="00B11EAC">
      <w:pPr>
        <w:jc w:val="both"/>
        <w:rPr>
          <w:rFonts w:ascii="Arial" w:hAnsi="Arial" w:cs="Arial"/>
          <w:sz w:val="24"/>
        </w:rPr>
      </w:pPr>
      <w:r>
        <w:rPr>
          <w:rFonts w:ascii="Arial" w:hAnsi="Arial" w:cs="Arial"/>
          <w:sz w:val="24"/>
        </w:rPr>
        <w:t xml:space="preserve">     __________________________________________________________________________</w:t>
      </w:r>
    </w:p>
    <w:p w:rsidR="00B11EAC" w:rsidRDefault="00B11EAC" w:rsidP="00B11EAC">
      <w:pPr>
        <w:jc w:val="both"/>
        <w:rPr>
          <w:rFonts w:ascii="Arial" w:hAnsi="Arial" w:cs="Arial"/>
          <w:sz w:val="24"/>
        </w:rPr>
      </w:pPr>
      <w:r>
        <w:rPr>
          <w:rFonts w:ascii="Arial" w:hAnsi="Arial" w:cs="Arial"/>
          <w:sz w:val="24"/>
        </w:rPr>
        <w:t xml:space="preserve">     __________________________________________________________________________</w:t>
      </w:r>
    </w:p>
    <w:p w:rsidR="00B11EAC" w:rsidRDefault="00B11EAC" w:rsidP="00424D16">
      <w:pPr>
        <w:spacing w:after="0"/>
        <w:jc w:val="both"/>
        <w:rPr>
          <w:rFonts w:ascii="Arial" w:hAnsi="Arial" w:cs="Arial"/>
          <w:sz w:val="24"/>
        </w:rPr>
      </w:pPr>
      <w:r>
        <w:rPr>
          <w:rFonts w:ascii="Arial" w:hAnsi="Arial" w:cs="Arial"/>
          <w:sz w:val="24"/>
        </w:rPr>
        <w:t>3.  Have you examined the entire resource?</w:t>
      </w:r>
    </w:p>
    <w:p w:rsidR="00B11EAC" w:rsidRDefault="00B11EAC" w:rsidP="00B11EAC">
      <w:pPr>
        <w:jc w:val="both"/>
        <w:rPr>
          <w:rFonts w:ascii="Arial" w:hAnsi="Arial" w:cs="Arial"/>
          <w:sz w:val="24"/>
        </w:rPr>
      </w:pPr>
      <w:r>
        <w:rPr>
          <w:rFonts w:ascii="Arial" w:hAnsi="Arial" w:cs="Arial"/>
          <w:sz w:val="24"/>
        </w:rPr>
        <w:t xml:space="preserve">     __________________________________________________________________________</w:t>
      </w:r>
    </w:p>
    <w:p w:rsidR="00B11EAC" w:rsidRDefault="00B11EAC" w:rsidP="00424D16">
      <w:pPr>
        <w:spacing w:after="0"/>
        <w:jc w:val="both"/>
        <w:rPr>
          <w:rFonts w:ascii="Arial" w:hAnsi="Arial" w:cs="Arial"/>
          <w:sz w:val="24"/>
        </w:rPr>
      </w:pPr>
      <w:r w:rsidRPr="00B11EAC">
        <w:rPr>
          <w:rFonts w:ascii="Arial" w:hAnsi="Arial" w:cs="Arial"/>
          <w:sz w:val="24"/>
        </w:rPr>
        <w:t>4.</w:t>
      </w:r>
      <w:r>
        <w:rPr>
          <w:rFonts w:ascii="Arial" w:hAnsi="Arial" w:cs="Arial"/>
          <w:sz w:val="24"/>
        </w:rPr>
        <w:t xml:space="preserve"> </w:t>
      </w:r>
      <w:r w:rsidRPr="00B11EAC">
        <w:rPr>
          <w:rFonts w:ascii="Arial" w:hAnsi="Arial" w:cs="Arial"/>
          <w:sz w:val="24"/>
        </w:rPr>
        <w:t xml:space="preserve"> </w:t>
      </w:r>
      <w:r>
        <w:rPr>
          <w:rFonts w:ascii="Arial" w:hAnsi="Arial" w:cs="Arial"/>
          <w:sz w:val="24"/>
        </w:rPr>
        <w:t>What concerns you about the resource?  (Use other side or additional pages if necessary.)</w:t>
      </w:r>
    </w:p>
    <w:p w:rsidR="00B11EAC" w:rsidRDefault="00B11EAC" w:rsidP="00B11EAC">
      <w:pPr>
        <w:jc w:val="both"/>
        <w:rPr>
          <w:rFonts w:ascii="Arial" w:hAnsi="Arial" w:cs="Arial"/>
          <w:sz w:val="24"/>
        </w:rPr>
      </w:pPr>
      <w:r>
        <w:rPr>
          <w:rFonts w:ascii="Arial" w:hAnsi="Arial" w:cs="Arial"/>
          <w:sz w:val="24"/>
        </w:rPr>
        <w:t xml:space="preserve">     ___________________________________________________________________________</w:t>
      </w:r>
    </w:p>
    <w:p w:rsidR="00B11EAC" w:rsidRDefault="00B11EAC" w:rsidP="00B11EAC">
      <w:pPr>
        <w:jc w:val="both"/>
        <w:rPr>
          <w:rFonts w:ascii="Arial" w:hAnsi="Arial" w:cs="Arial"/>
          <w:sz w:val="24"/>
        </w:rPr>
      </w:pPr>
      <w:r>
        <w:rPr>
          <w:rFonts w:ascii="Arial" w:hAnsi="Arial" w:cs="Arial"/>
          <w:sz w:val="24"/>
        </w:rPr>
        <w:t xml:space="preserve">     ___________________________________________________________________________</w:t>
      </w:r>
    </w:p>
    <w:p w:rsidR="00B11EAC" w:rsidRDefault="00B11EAC" w:rsidP="00B11EAC">
      <w:pPr>
        <w:jc w:val="both"/>
        <w:rPr>
          <w:rFonts w:ascii="Arial" w:hAnsi="Arial" w:cs="Arial"/>
          <w:sz w:val="24"/>
        </w:rPr>
      </w:pPr>
      <w:r>
        <w:rPr>
          <w:rFonts w:ascii="Arial" w:hAnsi="Arial" w:cs="Arial"/>
          <w:sz w:val="24"/>
        </w:rPr>
        <w:t xml:space="preserve">     ___________________________________________________________________________</w:t>
      </w:r>
    </w:p>
    <w:p w:rsidR="00B11EAC" w:rsidRDefault="00B11EAC" w:rsidP="00B11EAC">
      <w:pPr>
        <w:spacing w:after="0"/>
        <w:jc w:val="both"/>
        <w:rPr>
          <w:rFonts w:ascii="Arial" w:hAnsi="Arial" w:cs="Arial"/>
          <w:sz w:val="24"/>
        </w:rPr>
      </w:pPr>
      <w:r w:rsidRPr="00B11EAC">
        <w:rPr>
          <w:rFonts w:ascii="Arial" w:hAnsi="Arial" w:cs="Arial"/>
          <w:sz w:val="24"/>
        </w:rPr>
        <w:t>5.</w:t>
      </w:r>
      <w:r>
        <w:rPr>
          <w:rFonts w:ascii="Arial" w:hAnsi="Arial" w:cs="Arial"/>
          <w:sz w:val="24"/>
        </w:rPr>
        <w:t xml:space="preserve"> </w:t>
      </w:r>
      <w:r w:rsidRPr="00B11EAC">
        <w:rPr>
          <w:rFonts w:ascii="Arial" w:hAnsi="Arial" w:cs="Arial"/>
          <w:sz w:val="24"/>
        </w:rPr>
        <w:t xml:space="preserve"> Are there resources you suggest to provide additional information and/or viewpoints on this </w:t>
      </w:r>
    </w:p>
    <w:p w:rsidR="00B11EAC" w:rsidRDefault="00B11EAC" w:rsidP="00B11EAC">
      <w:pPr>
        <w:jc w:val="both"/>
        <w:rPr>
          <w:rFonts w:ascii="Arial" w:hAnsi="Arial" w:cs="Arial"/>
          <w:sz w:val="24"/>
        </w:rPr>
      </w:pPr>
      <w:r>
        <w:rPr>
          <w:rFonts w:ascii="Arial" w:hAnsi="Arial" w:cs="Arial"/>
          <w:sz w:val="24"/>
        </w:rPr>
        <w:t xml:space="preserve">     </w:t>
      </w:r>
      <w:r w:rsidRPr="00B11EAC">
        <w:rPr>
          <w:rFonts w:ascii="Arial" w:hAnsi="Arial" w:cs="Arial"/>
          <w:sz w:val="24"/>
        </w:rPr>
        <w:t>topic?</w:t>
      </w:r>
    </w:p>
    <w:p w:rsidR="00424D16" w:rsidRPr="00B11EAC" w:rsidRDefault="00424D16" w:rsidP="00B11EAC">
      <w:pPr>
        <w:jc w:val="both"/>
        <w:rPr>
          <w:rFonts w:ascii="Arial" w:hAnsi="Arial" w:cs="Arial"/>
          <w:sz w:val="24"/>
        </w:rPr>
      </w:pPr>
      <w:r>
        <w:rPr>
          <w:rFonts w:ascii="Arial" w:hAnsi="Arial" w:cs="Arial"/>
          <w:sz w:val="24"/>
        </w:rPr>
        <w:t xml:space="preserve">     ___________________________________________________________________________</w:t>
      </w:r>
    </w:p>
    <w:p w:rsidR="00424D16" w:rsidRPr="00B2564F" w:rsidRDefault="00424D16" w:rsidP="00424D16">
      <w:pPr>
        <w:spacing w:after="0"/>
        <w:jc w:val="center"/>
        <w:rPr>
          <w:rFonts w:ascii="Arial" w:hAnsi="Arial" w:cs="Arial"/>
          <w:sz w:val="24"/>
          <w:szCs w:val="24"/>
        </w:rPr>
      </w:pPr>
      <w:r>
        <w:rPr>
          <w:rFonts w:ascii="Arial" w:hAnsi="Arial" w:cs="Arial"/>
          <w:sz w:val="28"/>
        </w:rPr>
        <w:lastRenderedPageBreak/>
        <w:t>L</w:t>
      </w:r>
      <w:r w:rsidRPr="00D34FF1">
        <w:rPr>
          <w:rFonts w:ascii="Arial" w:hAnsi="Arial" w:cs="Arial"/>
          <w:sz w:val="28"/>
        </w:rPr>
        <w:t>ibrary Service Policies</w:t>
      </w:r>
    </w:p>
    <w:p w:rsidR="00424D16" w:rsidRPr="00D34FF1" w:rsidRDefault="00424D16" w:rsidP="00424D16">
      <w:pPr>
        <w:spacing w:after="0"/>
        <w:jc w:val="center"/>
        <w:rPr>
          <w:rFonts w:ascii="Arial" w:hAnsi="Arial" w:cs="Arial"/>
          <w:sz w:val="28"/>
        </w:rPr>
      </w:pPr>
      <w:r w:rsidRPr="00D34FF1">
        <w:rPr>
          <w:rFonts w:ascii="Arial" w:hAnsi="Arial" w:cs="Arial"/>
          <w:sz w:val="28"/>
        </w:rPr>
        <w:t>Everett Horn Public Library</w:t>
      </w:r>
    </w:p>
    <w:p w:rsidR="00424D16" w:rsidRPr="00D34FF1" w:rsidRDefault="00424D16" w:rsidP="00424D16">
      <w:pPr>
        <w:spacing w:after="0"/>
        <w:jc w:val="center"/>
        <w:rPr>
          <w:rFonts w:ascii="Arial" w:hAnsi="Arial" w:cs="Arial"/>
          <w:sz w:val="24"/>
        </w:rPr>
      </w:pPr>
    </w:p>
    <w:p w:rsidR="00424D16" w:rsidRPr="00D34FF1" w:rsidRDefault="00424D16" w:rsidP="00424D16">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t xml:space="preserve">Library Service Policies:  </w:t>
      </w:r>
      <w:r w:rsidR="007D59DE">
        <w:rPr>
          <w:rFonts w:ascii="Arial" w:hAnsi="Arial" w:cs="Arial"/>
          <w:sz w:val="24"/>
        </w:rPr>
        <w:t>Service Hours</w:t>
      </w:r>
    </w:p>
    <w:p w:rsidR="00424D16" w:rsidRPr="00D34FF1" w:rsidRDefault="00424D16" w:rsidP="00424D16">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sidR="007D59DE">
        <w:rPr>
          <w:rFonts w:ascii="Arial" w:hAnsi="Arial" w:cs="Arial"/>
          <w:sz w:val="24"/>
        </w:rPr>
        <w:t>3.01</w:t>
      </w:r>
    </w:p>
    <w:p w:rsidR="00A0377A" w:rsidRDefault="00424D16" w:rsidP="00A0377A">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9978D7">
        <w:rPr>
          <w:rFonts w:ascii="Arial" w:hAnsi="Arial" w:cs="Arial"/>
          <w:sz w:val="24"/>
        </w:rPr>
        <w:t>July 29, 2019</w:t>
      </w:r>
    </w:p>
    <w:p w:rsidR="00711AF4" w:rsidRDefault="00711AF4" w:rsidP="00424D16">
      <w:pPr>
        <w:spacing w:after="0"/>
        <w:rPr>
          <w:rFonts w:ascii="Arial" w:hAnsi="Arial" w:cs="Arial"/>
          <w:sz w:val="24"/>
        </w:rPr>
      </w:pPr>
    </w:p>
    <w:p w:rsidR="00711AF4" w:rsidRPr="00D34FF1" w:rsidRDefault="00711AF4" w:rsidP="00424D16">
      <w:pPr>
        <w:spacing w:after="0"/>
        <w:rPr>
          <w:rFonts w:ascii="Arial" w:hAnsi="Arial" w:cs="Arial"/>
          <w:sz w:val="24"/>
        </w:rPr>
      </w:pPr>
      <w:r w:rsidRPr="009978D7">
        <w:rPr>
          <w:rFonts w:ascii="Arial" w:hAnsi="Arial" w:cs="Arial"/>
          <w:sz w:val="24"/>
        </w:rPr>
        <w:t xml:space="preserve">The library will be </w:t>
      </w:r>
      <w:r w:rsidR="00A0377A" w:rsidRPr="009978D7">
        <w:rPr>
          <w:rFonts w:ascii="Arial" w:hAnsi="Arial" w:cs="Arial"/>
          <w:sz w:val="24"/>
        </w:rPr>
        <w:t>open from 9:00 AM to 6:00 PM on</w:t>
      </w:r>
      <w:r w:rsidRPr="009978D7">
        <w:rPr>
          <w:rFonts w:ascii="Arial" w:hAnsi="Arial" w:cs="Arial"/>
          <w:sz w:val="24"/>
        </w:rPr>
        <w:t xml:space="preserve"> Monday through Thursday, open fr</w:t>
      </w:r>
      <w:r w:rsidR="00A0377A" w:rsidRPr="009978D7">
        <w:rPr>
          <w:rFonts w:ascii="Arial" w:hAnsi="Arial" w:cs="Arial"/>
          <w:sz w:val="24"/>
        </w:rPr>
        <w:t>om 9:00 AM to 5:00 PM on Friday</w:t>
      </w:r>
      <w:r w:rsidRPr="009978D7">
        <w:rPr>
          <w:rFonts w:ascii="Arial" w:hAnsi="Arial" w:cs="Arial"/>
          <w:sz w:val="24"/>
        </w:rPr>
        <w:t>, and</w:t>
      </w:r>
      <w:r w:rsidR="00A0377A" w:rsidRPr="009978D7">
        <w:rPr>
          <w:rFonts w:ascii="Arial" w:hAnsi="Arial" w:cs="Arial"/>
          <w:sz w:val="24"/>
        </w:rPr>
        <w:t xml:space="preserve"> 9:00 AM to 3:00 PM on Saturday</w:t>
      </w:r>
      <w:r w:rsidRPr="009978D7">
        <w:rPr>
          <w:rFonts w:ascii="Arial" w:hAnsi="Arial" w:cs="Arial"/>
          <w:sz w:val="24"/>
        </w:rPr>
        <w:t>.</w:t>
      </w:r>
    </w:p>
    <w:p w:rsidR="00424D16" w:rsidRDefault="00424D16" w:rsidP="00424D16">
      <w:pPr>
        <w:spacing w:after="0"/>
        <w:rPr>
          <w:rFonts w:ascii="Arial" w:hAnsi="Arial" w:cs="Arial"/>
          <w:sz w:val="24"/>
        </w:rPr>
      </w:pPr>
    </w:p>
    <w:p w:rsidR="00424D16" w:rsidRDefault="00424D16" w:rsidP="00424D16">
      <w:pPr>
        <w:spacing w:after="0"/>
        <w:rPr>
          <w:rFonts w:ascii="Arial" w:hAnsi="Arial" w:cs="Arial"/>
          <w:sz w:val="24"/>
        </w:rPr>
      </w:pPr>
      <w:r>
        <w:rPr>
          <w:rFonts w:ascii="Arial" w:hAnsi="Arial" w:cs="Arial"/>
          <w:sz w:val="24"/>
        </w:rPr>
        <w:t>The library is open to the public during the lunch hour with the staff rotating their lunch hours as needed.</w:t>
      </w:r>
    </w:p>
    <w:p w:rsidR="00424D16" w:rsidRDefault="00424D16" w:rsidP="00424D16">
      <w:pPr>
        <w:spacing w:after="0"/>
        <w:rPr>
          <w:rFonts w:ascii="Arial" w:hAnsi="Arial" w:cs="Arial"/>
          <w:sz w:val="24"/>
        </w:rPr>
      </w:pPr>
    </w:p>
    <w:p w:rsidR="00424D16" w:rsidRDefault="00424D16" w:rsidP="00424D16">
      <w:pPr>
        <w:spacing w:after="0"/>
        <w:rPr>
          <w:rFonts w:ascii="Arial" w:hAnsi="Arial" w:cs="Arial"/>
          <w:sz w:val="24"/>
        </w:rPr>
      </w:pPr>
      <w:r>
        <w:rPr>
          <w:rFonts w:ascii="Arial" w:hAnsi="Arial" w:cs="Arial"/>
          <w:sz w:val="24"/>
        </w:rPr>
        <w:t>The library will close on the following holidays:</w:t>
      </w:r>
    </w:p>
    <w:p w:rsidR="00424D16" w:rsidRDefault="00424D16" w:rsidP="00424D16">
      <w:pPr>
        <w:spacing w:after="0"/>
        <w:rPr>
          <w:rFonts w:ascii="Arial" w:hAnsi="Arial" w:cs="Arial"/>
          <w:sz w:val="24"/>
        </w:rPr>
      </w:pPr>
    </w:p>
    <w:p w:rsidR="00424D16" w:rsidRDefault="00424D16" w:rsidP="00424D16">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New Years Day</w:t>
      </w:r>
    </w:p>
    <w:p w:rsidR="00424D16" w:rsidRDefault="00424D16" w:rsidP="00424D16">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Martin Luther King Jr. Day</w:t>
      </w:r>
    </w:p>
    <w:p w:rsidR="00424D16" w:rsidRDefault="00424D16" w:rsidP="00424D16">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President’s Day</w:t>
      </w:r>
    </w:p>
    <w:p w:rsidR="00424D16" w:rsidRDefault="00424D16" w:rsidP="00424D16">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Good Friday</w:t>
      </w:r>
    </w:p>
    <w:p w:rsidR="00424D16" w:rsidRDefault="00424D16" w:rsidP="00424D16">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Memorial Day</w:t>
      </w:r>
    </w:p>
    <w:p w:rsidR="00011064" w:rsidRDefault="00011064" w:rsidP="00424D16">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Independence Day</w:t>
      </w:r>
    </w:p>
    <w:p w:rsidR="00424D16" w:rsidRDefault="00424D16" w:rsidP="00424D16">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Labor Day</w:t>
      </w:r>
    </w:p>
    <w:p w:rsidR="00424D16" w:rsidRDefault="00424D16" w:rsidP="00424D16">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Veterans Day</w:t>
      </w:r>
    </w:p>
    <w:p w:rsidR="00424D16" w:rsidRDefault="00424D16" w:rsidP="00424D16">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Thanksgiving – 3 days (Thursday, Friday, and Saturday)</w:t>
      </w:r>
    </w:p>
    <w:p w:rsidR="007D59DE" w:rsidRDefault="00424D16" w:rsidP="00424D16">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Christmas – 2.</w:t>
      </w:r>
      <w:r w:rsidR="007D59DE">
        <w:rPr>
          <w:rFonts w:ascii="Arial" w:hAnsi="Arial" w:cs="Arial"/>
          <w:sz w:val="24"/>
        </w:rPr>
        <w:t>5 days (24</w:t>
      </w:r>
      <w:r w:rsidR="007D59DE" w:rsidRPr="007D59DE">
        <w:rPr>
          <w:rFonts w:ascii="Arial" w:hAnsi="Arial" w:cs="Arial"/>
          <w:sz w:val="24"/>
          <w:vertAlign w:val="superscript"/>
        </w:rPr>
        <w:t>th</w:t>
      </w:r>
      <w:r w:rsidR="007D59DE">
        <w:rPr>
          <w:rFonts w:ascii="Arial" w:hAnsi="Arial" w:cs="Arial"/>
          <w:sz w:val="24"/>
          <w:vertAlign w:val="superscript"/>
        </w:rPr>
        <w:t xml:space="preserve"> </w:t>
      </w:r>
      <w:r w:rsidR="007D59DE">
        <w:rPr>
          <w:rFonts w:ascii="Arial" w:hAnsi="Arial" w:cs="Arial"/>
          <w:sz w:val="24"/>
        </w:rPr>
        <w:t>-</w:t>
      </w:r>
      <w:r>
        <w:rPr>
          <w:rFonts w:ascii="Arial" w:hAnsi="Arial" w:cs="Arial"/>
          <w:sz w:val="24"/>
        </w:rPr>
        <w:t xml:space="preserve"> half day,</w:t>
      </w:r>
      <w:r w:rsidR="007D59DE">
        <w:rPr>
          <w:rFonts w:ascii="Arial" w:hAnsi="Arial" w:cs="Arial"/>
          <w:sz w:val="24"/>
        </w:rPr>
        <w:t xml:space="preserve"> 25</w:t>
      </w:r>
      <w:r w:rsidR="007D59DE" w:rsidRPr="007D59DE">
        <w:rPr>
          <w:rFonts w:ascii="Arial" w:hAnsi="Arial" w:cs="Arial"/>
          <w:sz w:val="24"/>
          <w:vertAlign w:val="superscript"/>
        </w:rPr>
        <w:t>th</w:t>
      </w:r>
      <w:r w:rsidR="007D59DE">
        <w:rPr>
          <w:rFonts w:ascii="Arial" w:hAnsi="Arial" w:cs="Arial"/>
          <w:sz w:val="24"/>
        </w:rPr>
        <w:t>, and 26</w:t>
      </w:r>
      <w:r w:rsidR="007D59DE" w:rsidRPr="007D59DE">
        <w:rPr>
          <w:rFonts w:ascii="Arial" w:hAnsi="Arial" w:cs="Arial"/>
          <w:sz w:val="24"/>
          <w:vertAlign w:val="superscript"/>
        </w:rPr>
        <w:t>th</w:t>
      </w:r>
      <w:r w:rsidR="007D59DE">
        <w:rPr>
          <w:rFonts w:ascii="Arial" w:hAnsi="Arial" w:cs="Arial"/>
          <w:sz w:val="24"/>
        </w:rPr>
        <w:t>)</w:t>
      </w: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r>
        <w:rPr>
          <w:rFonts w:ascii="Arial" w:hAnsi="Arial" w:cs="Arial"/>
          <w:sz w:val="24"/>
        </w:rPr>
        <w:t>Weather closings will be at the discretion of the director.</w:t>
      </w: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7D59DE" w:rsidRDefault="007D59DE" w:rsidP="00424D16">
      <w:pPr>
        <w:spacing w:after="0"/>
        <w:rPr>
          <w:rFonts w:ascii="Arial" w:hAnsi="Arial" w:cs="Arial"/>
          <w:sz w:val="24"/>
        </w:rPr>
      </w:pPr>
    </w:p>
    <w:p w:rsidR="00424D16" w:rsidRPr="00424D16" w:rsidRDefault="00424D16" w:rsidP="00424D16">
      <w:pPr>
        <w:spacing w:after="0"/>
        <w:rPr>
          <w:rFonts w:ascii="Arial" w:hAnsi="Arial" w:cs="Arial"/>
          <w:sz w:val="24"/>
        </w:rPr>
      </w:pPr>
      <w:r>
        <w:rPr>
          <w:rFonts w:ascii="Arial" w:hAnsi="Arial" w:cs="Arial"/>
          <w:sz w:val="24"/>
        </w:rPr>
        <w:t xml:space="preserve"> </w:t>
      </w:r>
    </w:p>
    <w:p w:rsidR="00424D16" w:rsidRDefault="00424D16" w:rsidP="00415436">
      <w:pPr>
        <w:spacing w:after="0"/>
        <w:jc w:val="center"/>
        <w:rPr>
          <w:rFonts w:ascii="Arial" w:hAnsi="Arial" w:cs="Arial"/>
          <w:sz w:val="28"/>
        </w:rPr>
      </w:pPr>
    </w:p>
    <w:p w:rsidR="0016045A" w:rsidRPr="00B2564F" w:rsidRDefault="00557831" w:rsidP="00415436">
      <w:pPr>
        <w:spacing w:after="0"/>
        <w:jc w:val="center"/>
        <w:rPr>
          <w:rFonts w:ascii="Arial" w:hAnsi="Arial" w:cs="Arial"/>
          <w:sz w:val="24"/>
          <w:szCs w:val="24"/>
        </w:rPr>
      </w:pPr>
      <w:r>
        <w:rPr>
          <w:rFonts w:ascii="Arial" w:hAnsi="Arial" w:cs="Arial"/>
          <w:sz w:val="28"/>
        </w:rPr>
        <w:lastRenderedPageBreak/>
        <w:t>L</w:t>
      </w:r>
      <w:r w:rsidR="00ED4AC8" w:rsidRPr="00D34FF1">
        <w:rPr>
          <w:rFonts w:ascii="Arial" w:hAnsi="Arial" w:cs="Arial"/>
          <w:sz w:val="28"/>
        </w:rPr>
        <w:t>ibrary Service Policies</w:t>
      </w:r>
    </w:p>
    <w:p w:rsidR="00ED4AC8" w:rsidRPr="00D34FF1" w:rsidRDefault="00ED4AC8" w:rsidP="00D34FF1">
      <w:pPr>
        <w:spacing w:after="0"/>
        <w:jc w:val="center"/>
        <w:rPr>
          <w:rFonts w:ascii="Arial" w:hAnsi="Arial" w:cs="Arial"/>
          <w:sz w:val="28"/>
        </w:rPr>
      </w:pPr>
      <w:r w:rsidRPr="00D34FF1">
        <w:rPr>
          <w:rFonts w:ascii="Arial" w:hAnsi="Arial" w:cs="Arial"/>
          <w:sz w:val="28"/>
        </w:rPr>
        <w:t>Everett Horn Public Library</w:t>
      </w:r>
    </w:p>
    <w:p w:rsidR="00D34FF1" w:rsidRPr="00D34FF1" w:rsidRDefault="00D34FF1" w:rsidP="00D34FF1">
      <w:pPr>
        <w:spacing w:after="0"/>
        <w:jc w:val="center"/>
        <w:rPr>
          <w:rFonts w:ascii="Arial" w:hAnsi="Arial" w:cs="Arial"/>
          <w:sz w:val="24"/>
        </w:rPr>
      </w:pPr>
    </w:p>
    <w:p w:rsidR="00ED4AC8" w:rsidRPr="00D34FF1" w:rsidRDefault="00ED4AC8" w:rsidP="00D34FF1">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t>Library Service Policies:  Meeting Room Use</w:t>
      </w:r>
    </w:p>
    <w:p w:rsidR="00ED4AC8" w:rsidRPr="00D34FF1" w:rsidRDefault="00ED4AC8" w:rsidP="00D34FF1">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00D34FF1" w:rsidRPr="00D34FF1">
        <w:rPr>
          <w:rFonts w:ascii="Arial" w:hAnsi="Arial" w:cs="Arial"/>
          <w:sz w:val="24"/>
        </w:rPr>
        <w:tab/>
      </w:r>
      <w:r w:rsidRPr="00D34FF1">
        <w:rPr>
          <w:rFonts w:ascii="Arial" w:hAnsi="Arial" w:cs="Arial"/>
          <w:sz w:val="24"/>
        </w:rPr>
        <w:t>3.02</w:t>
      </w:r>
    </w:p>
    <w:p w:rsidR="00A0377A" w:rsidRDefault="00ED4AC8" w:rsidP="00A0377A">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9978D7">
        <w:rPr>
          <w:rFonts w:ascii="Arial" w:hAnsi="Arial" w:cs="Arial"/>
          <w:sz w:val="24"/>
        </w:rPr>
        <w:t>July 29, 2019</w:t>
      </w:r>
    </w:p>
    <w:p w:rsidR="00711AF4" w:rsidRDefault="00711AF4" w:rsidP="00D34FF1">
      <w:pPr>
        <w:spacing w:after="0"/>
        <w:rPr>
          <w:rFonts w:ascii="Arial" w:hAnsi="Arial" w:cs="Arial"/>
          <w:sz w:val="24"/>
        </w:rPr>
      </w:pPr>
    </w:p>
    <w:p w:rsidR="00711AF4" w:rsidRPr="00D34FF1" w:rsidRDefault="00711AF4" w:rsidP="00D34FF1">
      <w:pPr>
        <w:spacing w:after="0"/>
        <w:rPr>
          <w:rFonts w:ascii="Arial" w:hAnsi="Arial" w:cs="Arial"/>
          <w:sz w:val="24"/>
        </w:rPr>
      </w:pPr>
      <w:r w:rsidRPr="009978D7">
        <w:rPr>
          <w:rFonts w:ascii="Arial" w:hAnsi="Arial" w:cs="Arial"/>
          <w:sz w:val="24"/>
        </w:rPr>
        <w:t>At the current time, the library does not have a community room for use by the public.  If a room becomes available, the following policy will be in effect.</w:t>
      </w:r>
    </w:p>
    <w:p w:rsidR="00ED4AC8" w:rsidRPr="00D34FF1" w:rsidRDefault="00ED4AC8" w:rsidP="00D34FF1">
      <w:pPr>
        <w:spacing w:after="0"/>
        <w:rPr>
          <w:rFonts w:ascii="Arial" w:hAnsi="Arial" w:cs="Arial"/>
        </w:rPr>
      </w:pPr>
    </w:p>
    <w:p w:rsidR="00ED4AC8" w:rsidRPr="00D34FF1" w:rsidRDefault="00ED4AC8" w:rsidP="00ED4AC8">
      <w:pPr>
        <w:rPr>
          <w:rFonts w:ascii="Arial" w:hAnsi="Arial" w:cs="Arial"/>
          <w:sz w:val="24"/>
        </w:rPr>
      </w:pPr>
      <w:r w:rsidRPr="00D34FF1">
        <w:rPr>
          <w:rFonts w:ascii="Arial" w:hAnsi="Arial" w:cs="Arial"/>
          <w:sz w:val="24"/>
        </w:rPr>
        <w:t xml:space="preserve">The Library’s Community Room is available for use by the citizens of Lexington and Henderson County for gatherings of a civic, cultural, educational, or social nature.  The Community room is not available for meetings for religious purposes, </w:t>
      </w:r>
      <w:r w:rsidRPr="00065EE1">
        <w:rPr>
          <w:rFonts w:ascii="Arial" w:hAnsi="Arial" w:cs="Arial"/>
          <w:sz w:val="24"/>
        </w:rPr>
        <w:t>political gatherings,</w:t>
      </w:r>
      <w:r w:rsidRPr="00D34FF1">
        <w:rPr>
          <w:rFonts w:ascii="Arial" w:hAnsi="Arial" w:cs="Arial"/>
          <w:sz w:val="24"/>
        </w:rPr>
        <w:t xml:space="preserve"> commercial concerns, when profit by sales are involved, or for children’s parties.  The meeting room may be used by citizens to have bridal showers, baby showers, and other family gatherings.  The library reserves the right to deny use of the room when it </w:t>
      </w:r>
      <w:r w:rsidR="00D34FF1">
        <w:rPr>
          <w:rFonts w:ascii="Arial" w:hAnsi="Arial" w:cs="Arial"/>
          <w:sz w:val="24"/>
        </w:rPr>
        <w:t xml:space="preserve">is </w:t>
      </w:r>
      <w:r w:rsidRPr="00D34FF1">
        <w:rPr>
          <w:rFonts w:ascii="Arial" w:hAnsi="Arial" w:cs="Arial"/>
          <w:sz w:val="24"/>
        </w:rPr>
        <w:t>felt damage or disorder may be likely to occur.  The library has priority for use of the meeting room.</w:t>
      </w:r>
    </w:p>
    <w:p w:rsidR="00ED4AC8" w:rsidRPr="00D34FF1" w:rsidRDefault="00ED4AC8" w:rsidP="00ED4AC8">
      <w:pPr>
        <w:rPr>
          <w:rFonts w:ascii="Arial" w:hAnsi="Arial" w:cs="Arial"/>
          <w:sz w:val="24"/>
        </w:rPr>
      </w:pPr>
      <w:r w:rsidRPr="00D34FF1">
        <w:rPr>
          <w:rFonts w:ascii="Arial" w:hAnsi="Arial" w:cs="Arial"/>
          <w:sz w:val="24"/>
        </w:rPr>
        <w:t>No other additional furniture or equipment other than that furnished by the library is to be used without library approval, excluding projectors or screens.</w:t>
      </w:r>
    </w:p>
    <w:p w:rsidR="00ED4AC8" w:rsidRPr="00065EE1" w:rsidRDefault="00ED4AC8" w:rsidP="00ED4AC8">
      <w:pPr>
        <w:rPr>
          <w:rFonts w:ascii="Arial" w:hAnsi="Arial" w:cs="Arial"/>
          <w:sz w:val="24"/>
        </w:rPr>
      </w:pPr>
      <w:r w:rsidRPr="00D34FF1">
        <w:rPr>
          <w:rFonts w:ascii="Arial" w:hAnsi="Arial" w:cs="Arial"/>
          <w:sz w:val="24"/>
        </w:rPr>
        <w:t xml:space="preserve">Non-civic groups will be asked </w:t>
      </w:r>
      <w:r w:rsidRPr="00065EE1">
        <w:rPr>
          <w:rFonts w:ascii="Arial" w:hAnsi="Arial" w:cs="Arial"/>
          <w:sz w:val="24"/>
        </w:rPr>
        <w:t xml:space="preserve">for a $50 deposit when picking up the key to the community room.  Responsible person will also be asked to sign an </w:t>
      </w:r>
      <w:r w:rsidRPr="00065EE1">
        <w:rPr>
          <w:rFonts w:ascii="Arial" w:hAnsi="Arial" w:cs="Arial"/>
          <w:i/>
          <w:sz w:val="24"/>
        </w:rPr>
        <w:t>Agreement to Use</w:t>
      </w:r>
      <w:r w:rsidRPr="00065EE1">
        <w:rPr>
          <w:rFonts w:ascii="Arial" w:hAnsi="Arial" w:cs="Arial"/>
          <w:sz w:val="24"/>
        </w:rPr>
        <w:t xml:space="preserve"> form.  $20 of the deposit will be returned when the community room key is returned</w:t>
      </w:r>
      <w:r w:rsidR="00D34FF1" w:rsidRPr="00065EE1">
        <w:rPr>
          <w:rFonts w:ascii="Arial" w:hAnsi="Arial" w:cs="Arial"/>
          <w:sz w:val="24"/>
        </w:rPr>
        <w:t>,</w:t>
      </w:r>
      <w:r w:rsidRPr="00065EE1">
        <w:rPr>
          <w:rFonts w:ascii="Arial" w:hAnsi="Arial" w:cs="Arial"/>
          <w:sz w:val="24"/>
        </w:rPr>
        <w:t xml:space="preserve"> as long as the community room is left in the same condition after use as it was before.  Groups using the room will assume responsibility of damages to the room or its contents.  At the end of the meeting, the room will be restored to its previous condition</w:t>
      </w:r>
      <w:r w:rsidR="00D34FF1" w:rsidRPr="00065EE1">
        <w:rPr>
          <w:rFonts w:ascii="Arial" w:hAnsi="Arial" w:cs="Arial"/>
          <w:sz w:val="24"/>
        </w:rPr>
        <w:t>,</w:t>
      </w:r>
      <w:r w:rsidRPr="00065EE1">
        <w:rPr>
          <w:rFonts w:ascii="Arial" w:hAnsi="Arial" w:cs="Arial"/>
          <w:sz w:val="24"/>
        </w:rPr>
        <w:t xml:space="preserve"> and any non-library items removed.  It is the responsibility of the person to whom the key was assigned to return the key to the library staff.</w:t>
      </w:r>
    </w:p>
    <w:p w:rsidR="00ED4AC8" w:rsidRPr="00065EE1" w:rsidRDefault="00ED4AC8" w:rsidP="00ED4AC8">
      <w:pPr>
        <w:rPr>
          <w:rFonts w:ascii="Arial" w:hAnsi="Arial" w:cs="Arial"/>
          <w:sz w:val="24"/>
        </w:rPr>
      </w:pPr>
      <w:r w:rsidRPr="00065EE1">
        <w:rPr>
          <w:rFonts w:ascii="Arial" w:hAnsi="Arial" w:cs="Arial"/>
          <w:sz w:val="24"/>
        </w:rPr>
        <w:t>The library is authorized to deny permission to use the meeting room to any group that is disorderly in any way or that violates these regulations.</w:t>
      </w:r>
    </w:p>
    <w:p w:rsidR="00ED4AC8" w:rsidRPr="00065EE1" w:rsidRDefault="00ED4AC8" w:rsidP="00ED4AC8">
      <w:pPr>
        <w:rPr>
          <w:rFonts w:ascii="Arial" w:hAnsi="Arial" w:cs="Arial"/>
          <w:sz w:val="24"/>
        </w:rPr>
      </w:pPr>
      <w:r w:rsidRPr="00065EE1">
        <w:rPr>
          <w:rFonts w:ascii="Arial" w:hAnsi="Arial" w:cs="Arial"/>
          <w:sz w:val="24"/>
        </w:rPr>
        <w:t>Smoking is prohibited, and no alcoholic beverages are allowed on the premises.</w:t>
      </w:r>
    </w:p>
    <w:p w:rsidR="00ED4AC8" w:rsidRPr="00065EE1" w:rsidRDefault="00ED4AC8" w:rsidP="00ED4AC8">
      <w:pPr>
        <w:rPr>
          <w:rFonts w:ascii="Arial" w:hAnsi="Arial" w:cs="Arial"/>
          <w:sz w:val="24"/>
        </w:rPr>
      </w:pPr>
      <w:r w:rsidRPr="00065EE1">
        <w:rPr>
          <w:rFonts w:ascii="Arial" w:hAnsi="Arial" w:cs="Arial"/>
          <w:sz w:val="24"/>
        </w:rPr>
        <w:t>The library gladly accepts monetary donations or donations of toiletry items to assist in the upkeep of the Community Room.</w:t>
      </w:r>
    </w:p>
    <w:p w:rsidR="007D59DE" w:rsidRDefault="00ED4AC8" w:rsidP="00ED4AC8">
      <w:pPr>
        <w:rPr>
          <w:rFonts w:ascii="Arial" w:hAnsi="Arial" w:cs="Arial"/>
          <w:sz w:val="24"/>
        </w:rPr>
      </w:pPr>
      <w:r w:rsidRPr="00065EE1">
        <w:rPr>
          <w:rFonts w:ascii="Arial" w:hAnsi="Arial" w:cs="Arial"/>
          <w:sz w:val="24"/>
        </w:rPr>
        <w:t xml:space="preserve">Copy of </w:t>
      </w:r>
      <w:r w:rsidRPr="00065EE1">
        <w:rPr>
          <w:rFonts w:ascii="Arial" w:hAnsi="Arial" w:cs="Arial"/>
          <w:i/>
          <w:sz w:val="24"/>
        </w:rPr>
        <w:t>Agreement to Use</w:t>
      </w:r>
      <w:r w:rsidRPr="00065EE1">
        <w:rPr>
          <w:rFonts w:ascii="Arial" w:hAnsi="Arial" w:cs="Arial"/>
          <w:sz w:val="24"/>
        </w:rPr>
        <w:t xml:space="preserve"> form following.</w:t>
      </w:r>
    </w:p>
    <w:p w:rsidR="007D59DE" w:rsidRDefault="007D59DE">
      <w:pPr>
        <w:rPr>
          <w:rFonts w:ascii="Arial" w:hAnsi="Arial" w:cs="Arial"/>
          <w:sz w:val="24"/>
        </w:rPr>
      </w:pPr>
      <w:r>
        <w:rPr>
          <w:rFonts w:ascii="Arial" w:hAnsi="Arial" w:cs="Arial"/>
          <w:sz w:val="24"/>
        </w:rPr>
        <w:br w:type="page"/>
      </w:r>
    </w:p>
    <w:p w:rsidR="007D59DE" w:rsidRPr="00B2564F" w:rsidRDefault="007D59DE" w:rsidP="007D59DE">
      <w:pPr>
        <w:spacing w:after="0"/>
        <w:jc w:val="center"/>
        <w:rPr>
          <w:rFonts w:ascii="Arial" w:hAnsi="Arial" w:cs="Arial"/>
          <w:sz w:val="24"/>
          <w:szCs w:val="24"/>
        </w:rPr>
      </w:pPr>
      <w:r>
        <w:rPr>
          <w:rFonts w:ascii="Arial" w:hAnsi="Arial" w:cs="Arial"/>
          <w:sz w:val="28"/>
        </w:rPr>
        <w:lastRenderedPageBreak/>
        <w:t>L</w:t>
      </w:r>
      <w:r w:rsidRPr="00D34FF1">
        <w:rPr>
          <w:rFonts w:ascii="Arial" w:hAnsi="Arial" w:cs="Arial"/>
          <w:sz w:val="28"/>
        </w:rPr>
        <w:t>ibrary Service Policies</w:t>
      </w:r>
    </w:p>
    <w:p w:rsidR="007D59DE" w:rsidRPr="00D34FF1" w:rsidRDefault="007D59DE" w:rsidP="007D59DE">
      <w:pPr>
        <w:spacing w:after="0"/>
        <w:jc w:val="center"/>
        <w:rPr>
          <w:rFonts w:ascii="Arial" w:hAnsi="Arial" w:cs="Arial"/>
          <w:sz w:val="28"/>
        </w:rPr>
      </w:pPr>
      <w:r w:rsidRPr="00D34FF1">
        <w:rPr>
          <w:rFonts w:ascii="Arial" w:hAnsi="Arial" w:cs="Arial"/>
          <w:sz w:val="28"/>
        </w:rPr>
        <w:t>Everett Horn Public Library</w:t>
      </w:r>
    </w:p>
    <w:p w:rsidR="007D59DE" w:rsidRPr="00D34FF1" w:rsidRDefault="007D59DE" w:rsidP="007D59DE">
      <w:pPr>
        <w:spacing w:after="0"/>
        <w:jc w:val="center"/>
        <w:rPr>
          <w:rFonts w:ascii="Arial" w:hAnsi="Arial" w:cs="Arial"/>
          <w:sz w:val="24"/>
        </w:rPr>
      </w:pPr>
    </w:p>
    <w:p w:rsidR="007D59DE" w:rsidRPr="00D34FF1" w:rsidRDefault="007D59DE" w:rsidP="007D59DE">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t>Library Service Policies:  Meeting Room Use</w:t>
      </w:r>
    </w:p>
    <w:p w:rsidR="007D59DE" w:rsidRPr="00D34FF1" w:rsidRDefault="007D59DE" w:rsidP="007D59DE">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t>3.02</w:t>
      </w:r>
      <w:r>
        <w:rPr>
          <w:rFonts w:ascii="Arial" w:hAnsi="Arial" w:cs="Arial"/>
          <w:sz w:val="24"/>
        </w:rPr>
        <w:t>a</w:t>
      </w:r>
    </w:p>
    <w:p w:rsidR="00A0377A" w:rsidRDefault="007D59DE" w:rsidP="00A0377A">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9978D7">
        <w:rPr>
          <w:rFonts w:ascii="Arial" w:hAnsi="Arial" w:cs="Arial"/>
          <w:sz w:val="24"/>
        </w:rPr>
        <w:t>July 29, 2019</w:t>
      </w:r>
    </w:p>
    <w:p w:rsidR="00711AF4" w:rsidRDefault="00711AF4" w:rsidP="007D59DE">
      <w:pPr>
        <w:spacing w:after="0"/>
        <w:rPr>
          <w:rFonts w:ascii="Arial" w:hAnsi="Arial" w:cs="Arial"/>
          <w:sz w:val="24"/>
        </w:rPr>
      </w:pPr>
    </w:p>
    <w:p w:rsidR="00711AF4" w:rsidRPr="00D34FF1" w:rsidRDefault="00711AF4" w:rsidP="00711AF4">
      <w:pPr>
        <w:spacing w:after="0"/>
        <w:rPr>
          <w:rFonts w:ascii="Arial" w:hAnsi="Arial" w:cs="Arial"/>
          <w:sz w:val="24"/>
        </w:rPr>
      </w:pPr>
      <w:r w:rsidRPr="009978D7">
        <w:rPr>
          <w:rFonts w:ascii="Arial" w:hAnsi="Arial" w:cs="Arial"/>
          <w:sz w:val="24"/>
        </w:rPr>
        <w:t>At the current time, the library does not have a community room for use by the public.  If a room becomes available, the following policy will be in effect.</w:t>
      </w:r>
    </w:p>
    <w:p w:rsidR="007D59DE" w:rsidRDefault="007D59DE" w:rsidP="007D59DE">
      <w:pPr>
        <w:spacing w:after="0"/>
        <w:rPr>
          <w:rFonts w:ascii="Arial" w:hAnsi="Arial" w:cs="Arial"/>
          <w:sz w:val="24"/>
        </w:rPr>
      </w:pPr>
    </w:p>
    <w:p w:rsidR="007D59DE" w:rsidRDefault="007D59DE" w:rsidP="007D59DE">
      <w:pPr>
        <w:spacing w:after="0"/>
        <w:rPr>
          <w:rFonts w:ascii="Arial" w:hAnsi="Arial" w:cs="Arial"/>
          <w:sz w:val="24"/>
        </w:rPr>
      </w:pPr>
      <w:r>
        <w:rPr>
          <w:rFonts w:ascii="Arial" w:hAnsi="Arial" w:cs="Arial"/>
          <w:sz w:val="24"/>
        </w:rPr>
        <w:t>I agree to leave a $50 cash deposit for the use of the community room.  Twenty dollars of this deposit will be returned to me after using the room and returning the key if I leave the room in the same condition I found it.  I understand that if refreshments are served, and as a result there are any spills, spots or stains, my entire deposit will be retained and the amount will be applied toward getting the carpet commercially cleaned.</w:t>
      </w:r>
    </w:p>
    <w:p w:rsidR="007D59DE" w:rsidRDefault="007D59DE" w:rsidP="007D59DE">
      <w:pPr>
        <w:spacing w:after="0"/>
        <w:rPr>
          <w:rFonts w:ascii="Arial" w:hAnsi="Arial" w:cs="Arial"/>
          <w:sz w:val="24"/>
        </w:rPr>
      </w:pPr>
    </w:p>
    <w:p w:rsidR="007D59DE" w:rsidRDefault="007D59DE" w:rsidP="007D59DE">
      <w:pPr>
        <w:spacing w:after="0"/>
        <w:rPr>
          <w:rFonts w:ascii="Arial" w:hAnsi="Arial" w:cs="Arial"/>
          <w:sz w:val="24"/>
        </w:rPr>
      </w:pPr>
      <w:r>
        <w:rPr>
          <w:rFonts w:ascii="Arial" w:hAnsi="Arial" w:cs="Arial"/>
          <w:sz w:val="24"/>
        </w:rPr>
        <w:t>I agree to bring my own garbage bags and dispose of the trash when I leave.</w:t>
      </w:r>
    </w:p>
    <w:p w:rsidR="007D59DE" w:rsidRDefault="007D59DE" w:rsidP="007D59DE">
      <w:pPr>
        <w:spacing w:after="0"/>
        <w:rPr>
          <w:rFonts w:ascii="Arial" w:hAnsi="Arial" w:cs="Arial"/>
          <w:sz w:val="24"/>
        </w:rPr>
      </w:pPr>
    </w:p>
    <w:p w:rsidR="007D59DE" w:rsidRDefault="007D59DE" w:rsidP="007D59DE">
      <w:pPr>
        <w:spacing w:after="0"/>
        <w:rPr>
          <w:rFonts w:ascii="Arial" w:hAnsi="Arial" w:cs="Arial"/>
          <w:sz w:val="24"/>
        </w:rPr>
      </w:pPr>
      <w:r>
        <w:rPr>
          <w:rFonts w:ascii="Arial" w:hAnsi="Arial" w:cs="Arial"/>
          <w:sz w:val="24"/>
        </w:rPr>
        <w:t>There will be no smoking in the Community Room while I am using it.</w:t>
      </w:r>
    </w:p>
    <w:p w:rsidR="007D59DE" w:rsidRDefault="007D59DE" w:rsidP="007D59DE">
      <w:pPr>
        <w:spacing w:after="0"/>
        <w:rPr>
          <w:rFonts w:ascii="Arial" w:hAnsi="Arial" w:cs="Arial"/>
          <w:sz w:val="24"/>
        </w:rPr>
      </w:pPr>
    </w:p>
    <w:p w:rsidR="007D59DE" w:rsidRDefault="007D59DE" w:rsidP="007D59DE">
      <w:pPr>
        <w:spacing w:after="0"/>
        <w:rPr>
          <w:rFonts w:ascii="Arial" w:hAnsi="Arial" w:cs="Arial"/>
          <w:sz w:val="24"/>
        </w:rPr>
      </w:pPr>
      <w:r>
        <w:rPr>
          <w:rFonts w:ascii="Arial" w:hAnsi="Arial" w:cs="Arial"/>
          <w:sz w:val="24"/>
        </w:rPr>
        <w:t>There will be no alcoholic beverages brought on the premises.</w:t>
      </w:r>
    </w:p>
    <w:p w:rsidR="007D59DE" w:rsidRDefault="007D59DE" w:rsidP="007D59DE">
      <w:pPr>
        <w:spacing w:after="0"/>
        <w:rPr>
          <w:rFonts w:ascii="Arial" w:hAnsi="Arial" w:cs="Arial"/>
          <w:sz w:val="24"/>
        </w:rPr>
      </w:pPr>
    </w:p>
    <w:p w:rsidR="007D59DE" w:rsidRDefault="007D59DE" w:rsidP="007D59DE">
      <w:pPr>
        <w:spacing w:after="0"/>
        <w:rPr>
          <w:rFonts w:ascii="Arial" w:hAnsi="Arial" w:cs="Arial"/>
          <w:sz w:val="24"/>
        </w:rPr>
      </w:pPr>
      <w:r>
        <w:rPr>
          <w:rFonts w:ascii="Arial" w:hAnsi="Arial" w:cs="Arial"/>
          <w:sz w:val="24"/>
        </w:rPr>
        <w:t>I will be responsible for any damages done to the Community Room while I am using it.</w:t>
      </w:r>
    </w:p>
    <w:p w:rsidR="007D59DE" w:rsidRDefault="007D59DE" w:rsidP="007D59DE">
      <w:pPr>
        <w:spacing w:after="0"/>
        <w:rPr>
          <w:rFonts w:ascii="Arial" w:hAnsi="Arial" w:cs="Arial"/>
          <w:sz w:val="24"/>
        </w:rPr>
      </w:pPr>
    </w:p>
    <w:p w:rsidR="007D59DE" w:rsidRDefault="007D59DE" w:rsidP="007D59DE">
      <w:pPr>
        <w:spacing w:after="0"/>
        <w:rPr>
          <w:rFonts w:ascii="Arial" w:hAnsi="Arial" w:cs="Arial"/>
          <w:sz w:val="24"/>
        </w:rPr>
      </w:pPr>
      <w:r>
        <w:rPr>
          <w:rFonts w:ascii="Arial" w:hAnsi="Arial" w:cs="Arial"/>
          <w:sz w:val="24"/>
        </w:rPr>
        <w:t>By signing below, I am stating that I have read the above statements, and agree to abide by them.</w:t>
      </w:r>
    </w:p>
    <w:p w:rsidR="007D59DE" w:rsidRDefault="007D59DE" w:rsidP="007D59DE">
      <w:pPr>
        <w:spacing w:after="0"/>
        <w:rPr>
          <w:rFonts w:ascii="Arial" w:hAnsi="Arial" w:cs="Arial"/>
          <w:sz w:val="24"/>
        </w:rPr>
      </w:pPr>
    </w:p>
    <w:p w:rsidR="007D59DE" w:rsidRDefault="007D59DE" w:rsidP="007D59DE">
      <w:pPr>
        <w:spacing w:after="0"/>
        <w:rPr>
          <w:rFonts w:ascii="Arial" w:hAnsi="Arial" w:cs="Arial"/>
          <w:sz w:val="24"/>
        </w:rPr>
      </w:pPr>
    </w:p>
    <w:p w:rsidR="007D59DE" w:rsidRDefault="007D59DE" w:rsidP="007D59DE">
      <w:pPr>
        <w:spacing w:after="0"/>
        <w:rPr>
          <w:rFonts w:ascii="Arial" w:hAnsi="Arial" w:cs="Arial"/>
          <w:sz w:val="24"/>
        </w:rPr>
      </w:pPr>
    </w:p>
    <w:p w:rsidR="007D59DE" w:rsidRDefault="007D59DE" w:rsidP="007D59DE">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w:t>
      </w:r>
    </w:p>
    <w:p w:rsidR="007D59DE" w:rsidRDefault="007D59DE" w:rsidP="007D59DE">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Signature</w:t>
      </w:r>
    </w:p>
    <w:p w:rsidR="007D59DE" w:rsidRDefault="007D59DE" w:rsidP="007D59DE">
      <w:pPr>
        <w:spacing w:after="0"/>
        <w:rPr>
          <w:rFonts w:ascii="Arial" w:hAnsi="Arial" w:cs="Arial"/>
          <w:sz w:val="24"/>
        </w:rPr>
      </w:pPr>
    </w:p>
    <w:p w:rsidR="007D59DE" w:rsidRDefault="007D59DE" w:rsidP="007D59DE">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w:t>
      </w:r>
    </w:p>
    <w:p w:rsidR="007D59DE" w:rsidRPr="00D34FF1" w:rsidRDefault="007D59DE" w:rsidP="007D59DE">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rsidR="006E32AD" w:rsidRDefault="006E32AD">
      <w:pPr>
        <w:rPr>
          <w:rFonts w:ascii="Arial" w:hAnsi="Arial" w:cs="Arial"/>
          <w:sz w:val="24"/>
        </w:rPr>
      </w:pPr>
      <w:r>
        <w:rPr>
          <w:rFonts w:ascii="Arial" w:hAnsi="Arial" w:cs="Arial"/>
          <w:sz w:val="24"/>
        </w:rPr>
        <w:br w:type="page"/>
      </w:r>
    </w:p>
    <w:p w:rsidR="006E32AD" w:rsidRPr="00B2564F" w:rsidRDefault="006E32AD" w:rsidP="006E32AD">
      <w:pPr>
        <w:spacing w:after="0"/>
        <w:jc w:val="center"/>
        <w:rPr>
          <w:rFonts w:ascii="Arial" w:hAnsi="Arial" w:cs="Arial"/>
          <w:sz w:val="24"/>
          <w:szCs w:val="24"/>
        </w:rPr>
      </w:pPr>
      <w:r>
        <w:rPr>
          <w:rFonts w:ascii="Arial" w:hAnsi="Arial" w:cs="Arial"/>
          <w:sz w:val="28"/>
        </w:rPr>
        <w:lastRenderedPageBreak/>
        <w:t>L</w:t>
      </w:r>
      <w:r w:rsidRPr="00D34FF1">
        <w:rPr>
          <w:rFonts w:ascii="Arial" w:hAnsi="Arial" w:cs="Arial"/>
          <w:sz w:val="28"/>
        </w:rPr>
        <w:t>ibrary Service Policies</w:t>
      </w:r>
    </w:p>
    <w:p w:rsidR="006E32AD" w:rsidRPr="00D34FF1" w:rsidRDefault="006E32AD" w:rsidP="006E32AD">
      <w:pPr>
        <w:spacing w:after="0"/>
        <w:jc w:val="center"/>
        <w:rPr>
          <w:rFonts w:ascii="Arial" w:hAnsi="Arial" w:cs="Arial"/>
          <w:sz w:val="28"/>
        </w:rPr>
      </w:pPr>
      <w:r w:rsidRPr="00D34FF1">
        <w:rPr>
          <w:rFonts w:ascii="Arial" w:hAnsi="Arial" w:cs="Arial"/>
          <w:sz w:val="28"/>
        </w:rPr>
        <w:t>Everett Horn Public Library</w:t>
      </w:r>
    </w:p>
    <w:p w:rsidR="006E32AD" w:rsidRPr="00D34FF1" w:rsidRDefault="006E32AD" w:rsidP="006E32AD">
      <w:pPr>
        <w:spacing w:after="0"/>
        <w:jc w:val="center"/>
        <w:rPr>
          <w:rFonts w:ascii="Arial" w:hAnsi="Arial" w:cs="Arial"/>
          <w:sz w:val="24"/>
        </w:rPr>
      </w:pPr>
    </w:p>
    <w:p w:rsidR="006E32AD" w:rsidRPr="00D34FF1" w:rsidRDefault="006E32AD" w:rsidP="006E32AD">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t xml:space="preserve">Library Service Policies:  </w:t>
      </w:r>
      <w:r>
        <w:rPr>
          <w:rFonts w:ascii="Arial" w:hAnsi="Arial" w:cs="Arial"/>
          <w:sz w:val="24"/>
        </w:rPr>
        <w:t>Displays and Exhibits</w:t>
      </w:r>
    </w:p>
    <w:p w:rsidR="006E32AD" w:rsidRPr="00D34FF1" w:rsidRDefault="006E32AD" w:rsidP="006E32AD">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3.03</w:t>
      </w:r>
    </w:p>
    <w:p w:rsidR="00A0377A" w:rsidRDefault="006E32AD" w:rsidP="00A0377A">
      <w:pPr>
        <w:spacing w:after="0"/>
        <w:rPr>
          <w:rFonts w:ascii="Arial" w:hAnsi="Arial" w:cs="Arial"/>
          <w:sz w:val="24"/>
        </w:rPr>
      </w:pPr>
      <w:r>
        <w:rPr>
          <w:rFonts w:ascii="Arial" w:hAnsi="Arial" w:cs="Arial"/>
          <w:sz w:val="24"/>
        </w:rPr>
        <w:t xml:space="preserve">Effective Date: </w:t>
      </w:r>
      <w:r>
        <w:rPr>
          <w:rFonts w:ascii="Arial" w:hAnsi="Arial" w:cs="Arial"/>
          <w:sz w:val="24"/>
        </w:rPr>
        <w:tab/>
      </w:r>
      <w:r>
        <w:rPr>
          <w:rFonts w:ascii="Arial" w:hAnsi="Arial" w:cs="Arial"/>
          <w:sz w:val="24"/>
        </w:rPr>
        <w:tab/>
      </w:r>
      <w:r w:rsidR="00A0377A">
        <w:rPr>
          <w:rFonts w:ascii="Arial" w:hAnsi="Arial" w:cs="Arial"/>
          <w:sz w:val="24"/>
        </w:rPr>
        <w:t>January 28, 2019</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The Board of Trustees and the staff of the public library are anxious to provide for the public as many attractive, educational, and cultural exhibits as possible.</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The display area may be used for civic displays.  Library books on subjects relating to the display may be incorporated in the display.  Use of this space is granted any group whose purpose for the display promotes the welfare or educational enlightenment of the community.  Space is not available for political parties, religious organizations, or commercial activities, for private individuals or for one side of controversial matters.  Use of space is granted by the Library Director.</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No poster, display, exhibit, pamphlet, brochure, leaflet, or booklet shall be exhibited, displayed or placed in the library for distribution without permission from the library director.</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Art exhibitions and displays of art books and objects of art shall be part of the library’s program for encouraging appreciation and understanding of art.  Such exhibitions and displays are subject to the limitations of space, facilities, and staff time.</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The library will try to protect material displayed but cannot be responsible for loss or damage to such material.</w:t>
      </w:r>
    </w:p>
    <w:p w:rsidR="006E32AD" w:rsidRPr="00D34FF1" w:rsidRDefault="006E32AD" w:rsidP="006E32AD">
      <w:pPr>
        <w:spacing w:after="0"/>
        <w:rPr>
          <w:rFonts w:ascii="Arial" w:hAnsi="Arial" w:cs="Arial"/>
          <w:sz w:val="24"/>
        </w:rPr>
      </w:pPr>
    </w:p>
    <w:p w:rsidR="006E32AD" w:rsidRDefault="006E32AD">
      <w:pPr>
        <w:rPr>
          <w:rFonts w:ascii="Arial" w:hAnsi="Arial" w:cs="Arial"/>
          <w:sz w:val="24"/>
        </w:rPr>
      </w:pPr>
      <w:r>
        <w:rPr>
          <w:rFonts w:ascii="Arial" w:hAnsi="Arial" w:cs="Arial"/>
          <w:sz w:val="24"/>
        </w:rPr>
        <w:br/>
      </w:r>
    </w:p>
    <w:p w:rsidR="006E32AD" w:rsidRDefault="006E32AD">
      <w:pPr>
        <w:rPr>
          <w:rFonts w:ascii="Arial" w:hAnsi="Arial" w:cs="Arial"/>
          <w:sz w:val="24"/>
        </w:rPr>
      </w:pPr>
      <w:r>
        <w:rPr>
          <w:rFonts w:ascii="Arial" w:hAnsi="Arial" w:cs="Arial"/>
          <w:sz w:val="24"/>
        </w:rPr>
        <w:br w:type="page"/>
      </w:r>
    </w:p>
    <w:p w:rsidR="006E32AD" w:rsidRPr="00B2564F" w:rsidRDefault="006E32AD" w:rsidP="006E32AD">
      <w:pPr>
        <w:spacing w:after="0"/>
        <w:jc w:val="center"/>
        <w:rPr>
          <w:rFonts w:ascii="Arial" w:hAnsi="Arial" w:cs="Arial"/>
          <w:sz w:val="24"/>
          <w:szCs w:val="24"/>
        </w:rPr>
      </w:pPr>
      <w:r>
        <w:rPr>
          <w:rFonts w:ascii="Arial" w:hAnsi="Arial" w:cs="Arial"/>
          <w:sz w:val="28"/>
        </w:rPr>
        <w:lastRenderedPageBreak/>
        <w:t>L</w:t>
      </w:r>
      <w:r w:rsidRPr="00D34FF1">
        <w:rPr>
          <w:rFonts w:ascii="Arial" w:hAnsi="Arial" w:cs="Arial"/>
          <w:sz w:val="28"/>
        </w:rPr>
        <w:t>ibrary Service Policies</w:t>
      </w:r>
    </w:p>
    <w:p w:rsidR="006E32AD" w:rsidRPr="00D34FF1" w:rsidRDefault="006E32AD" w:rsidP="006E32AD">
      <w:pPr>
        <w:spacing w:after="0"/>
        <w:jc w:val="center"/>
        <w:rPr>
          <w:rFonts w:ascii="Arial" w:hAnsi="Arial" w:cs="Arial"/>
          <w:sz w:val="28"/>
        </w:rPr>
      </w:pPr>
      <w:r w:rsidRPr="00D34FF1">
        <w:rPr>
          <w:rFonts w:ascii="Arial" w:hAnsi="Arial" w:cs="Arial"/>
          <w:sz w:val="28"/>
        </w:rPr>
        <w:t>Everett Horn Public Library</w:t>
      </w:r>
    </w:p>
    <w:p w:rsidR="006E32AD" w:rsidRPr="00D34FF1" w:rsidRDefault="006E32AD" w:rsidP="006E32AD">
      <w:pPr>
        <w:spacing w:after="0"/>
        <w:jc w:val="center"/>
        <w:rPr>
          <w:rFonts w:ascii="Arial" w:hAnsi="Arial" w:cs="Arial"/>
          <w:sz w:val="24"/>
        </w:rPr>
      </w:pPr>
    </w:p>
    <w:p w:rsidR="006E32AD" w:rsidRPr="00D34FF1" w:rsidRDefault="006E32AD" w:rsidP="006E32AD">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t xml:space="preserve">Library Service Policies:  </w:t>
      </w:r>
      <w:r>
        <w:rPr>
          <w:rFonts w:ascii="Arial" w:hAnsi="Arial" w:cs="Arial"/>
          <w:sz w:val="24"/>
        </w:rPr>
        <w:t>Bulletin Board Restrictions</w:t>
      </w:r>
    </w:p>
    <w:p w:rsidR="006E32AD" w:rsidRPr="00D34FF1" w:rsidRDefault="006E32AD" w:rsidP="006E32AD">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3.04</w:t>
      </w:r>
    </w:p>
    <w:p w:rsidR="00A0377A" w:rsidRDefault="006E32AD" w:rsidP="00A0377A">
      <w:pPr>
        <w:spacing w:after="0"/>
        <w:rPr>
          <w:rFonts w:ascii="Arial" w:hAnsi="Arial" w:cs="Arial"/>
          <w:sz w:val="24"/>
        </w:rPr>
      </w:pPr>
      <w:r w:rsidRPr="00D34FF1">
        <w:rPr>
          <w:rFonts w:ascii="Arial" w:hAnsi="Arial" w:cs="Arial"/>
          <w:sz w:val="24"/>
        </w:rPr>
        <w:t xml:space="preserve">Effective Date: </w:t>
      </w:r>
      <w:r w:rsidRPr="00D34FF1">
        <w:rPr>
          <w:rFonts w:ascii="Arial" w:hAnsi="Arial" w:cs="Arial"/>
          <w:sz w:val="24"/>
        </w:rPr>
        <w:tab/>
      </w:r>
      <w:r w:rsidRPr="00D34FF1">
        <w:rPr>
          <w:rFonts w:ascii="Arial" w:hAnsi="Arial" w:cs="Arial"/>
          <w:sz w:val="24"/>
        </w:rPr>
        <w:tab/>
      </w:r>
      <w:r w:rsidR="00A0377A">
        <w:rPr>
          <w:rFonts w:ascii="Arial" w:hAnsi="Arial" w:cs="Arial"/>
          <w:sz w:val="24"/>
        </w:rPr>
        <w:t>January 28, 2019</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The library maintains a bulletin board for posting of community announcements.  This may be used to post flyers of community interest.</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Advertisements for meetings or activities that promote practices that are known to cause division or confusion in a community cannot be posted.  It is the library’s desire to bring unity and tolerance to our community, and the library will not support any activity or meeting that works against that principle.</w:t>
      </w:r>
    </w:p>
    <w:p w:rsidR="006E32AD" w:rsidRDefault="006E32AD" w:rsidP="006E32AD">
      <w:pPr>
        <w:spacing w:after="0"/>
        <w:rPr>
          <w:rFonts w:ascii="Arial" w:hAnsi="Arial" w:cs="Arial"/>
          <w:sz w:val="24"/>
        </w:rPr>
      </w:pPr>
    </w:p>
    <w:p w:rsidR="006E32AD" w:rsidRDefault="006E32AD">
      <w:r>
        <w:rPr>
          <w:rFonts w:ascii="Arial" w:hAnsi="Arial" w:cs="Arial"/>
          <w:sz w:val="24"/>
        </w:rPr>
        <w:t>____________________________________________________________________________</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p>
    <w:p w:rsidR="006E32AD" w:rsidRPr="00B2564F" w:rsidRDefault="006E32AD" w:rsidP="006E32AD">
      <w:pPr>
        <w:spacing w:after="0"/>
        <w:jc w:val="center"/>
        <w:rPr>
          <w:rFonts w:ascii="Arial" w:hAnsi="Arial" w:cs="Arial"/>
          <w:sz w:val="24"/>
          <w:szCs w:val="24"/>
        </w:rPr>
      </w:pPr>
      <w:r>
        <w:rPr>
          <w:rFonts w:ascii="Arial" w:hAnsi="Arial" w:cs="Arial"/>
          <w:sz w:val="28"/>
        </w:rPr>
        <w:t>L</w:t>
      </w:r>
      <w:r w:rsidRPr="00D34FF1">
        <w:rPr>
          <w:rFonts w:ascii="Arial" w:hAnsi="Arial" w:cs="Arial"/>
          <w:sz w:val="28"/>
        </w:rPr>
        <w:t>ibrary Service Policies</w:t>
      </w:r>
    </w:p>
    <w:p w:rsidR="006E32AD" w:rsidRPr="00D34FF1" w:rsidRDefault="006E32AD" w:rsidP="006E32AD">
      <w:pPr>
        <w:spacing w:after="0"/>
        <w:jc w:val="center"/>
        <w:rPr>
          <w:rFonts w:ascii="Arial" w:hAnsi="Arial" w:cs="Arial"/>
          <w:sz w:val="28"/>
        </w:rPr>
      </w:pPr>
      <w:r w:rsidRPr="00D34FF1">
        <w:rPr>
          <w:rFonts w:ascii="Arial" w:hAnsi="Arial" w:cs="Arial"/>
          <w:sz w:val="28"/>
        </w:rPr>
        <w:t>Everett Horn Public Library</w:t>
      </w:r>
    </w:p>
    <w:p w:rsidR="006E32AD" w:rsidRPr="00D34FF1" w:rsidRDefault="006E32AD" w:rsidP="006E32AD">
      <w:pPr>
        <w:spacing w:after="0"/>
        <w:jc w:val="center"/>
        <w:rPr>
          <w:rFonts w:ascii="Arial" w:hAnsi="Arial" w:cs="Arial"/>
          <w:sz w:val="24"/>
        </w:rPr>
      </w:pPr>
    </w:p>
    <w:p w:rsidR="006E32AD" w:rsidRPr="00D34FF1" w:rsidRDefault="006E32AD" w:rsidP="006E32AD">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t xml:space="preserve">Library Service Policies:  </w:t>
      </w:r>
      <w:r>
        <w:rPr>
          <w:rFonts w:ascii="Arial" w:hAnsi="Arial" w:cs="Arial"/>
          <w:sz w:val="24"/>
        </w:rPr>
        <w:t>Emergency Procedures</w:t>
      </w:r>
    </w:p>
    <w:p w:rsidR="006E32AD" w:rsidRPr="00D34FF1" w:rsidRDefault="006E32AD" w:rsidP="006E32AD">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3.05</w:t>
      </w:r>
    </w:p>
    <w:p w:rsidR="00A0377A" w:rsidRDefault="006E32AD" w:rsidP="00A0377A">
      <w:pPr>
        <w:spacing w:after="0"/>
        <w:rPr>
          <w:rFonts w:ascii="Arial" w:hAnsi="Arial" w:cs="Arial"/>
          <w:sz w:val="24"/>
        </w:rPr>
      </w:pPr>
      <w:r>
        <w:rPr>
          <w:rFonts w:ascii="Arial" w:hAnsi="Arial" w:cs="Arial"/>
          <w:sz w:val="24"/>
        </w:rPr>
        <w:t xml:space="preserve">Effective Date: </w:t>
      </w:r>
      <w:r>
        <w:rPr>
          <w:rFonts w:ascii="Arial" w:hAnsi="Arial" w:cs="Arial"/>
          <w:sz w:val="24"/>
        </w:rPr>
        <w:tab/>
      </w:r>
      <w:r>
        <w:rPr>
          <w:rFonts w:ascii="Arial" w:hAnsi="Arial" w:cs="Arial"/>
          <w:sz w:val="24"/>
        </w:rPr>
        <w:tab/>
      </w:r>
      <w:r w:rsidR="00A0377A">
        <w:rPr>
          <w:rFonts w:ascii="Arial" w:hAnsi="Arial" w:cs="Arial"/>
          <w:sz w:val="24"/>
        </w:rPr>
        <w:t>January 28, 2019</w:t>
      </w:r>
    </w:p>
    <w:p w:rsidR="00A0377A" w:rsidRDefault="00A0377A" w:rsidP="00A0377A">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In case of tornado warning, all patrons and staff inside the library will be moved to the small hallway in front of the bathrooms.</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In case of fire, all patrons and staff will be removed from the building at the closest exit available.  Lighted exit signs will be maintained to provide directions to all exits.  Fire extinguishers will be inspected annually.  All exits will remain uncluttered for speedy exit.</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In case of bomb threat, all patrons and staff will be removed from the building.</w:t>
      </w:r>
    </w:p>
    <w:p w:rsidR="006E32AD" w:rsidRDefault="006E32AD" w:rsidP="006E32AD">
      <w:pPr>
        <w:spacing w:after="0"/>
        <w:rPr>
          <w:rFonts w:ascii="Arial" w:hAnsi="Arial" w:cs="Arial"/>
          <w:sz w:val="24"/>
        </w:rPr>
      </w:pPr>
    </w:p>
    <w:p w:rsidR="006E32AD" w:rsidRDefault="006E32AD" w:rsidP="006E32AD">
      <w:pPr>
        <w:spacing w:after="0"/>
        <w:rPr>
          <w:rFonts w:ascii="Arial" w:hAnsi="Arial" w:cs="Arial"/>
          <w:sz w:val="24"/>
        </w:rPr>
      </w:pPr>
      <w:r>
        <w:rPr>
          <w:rFonts w:ascii="Arial" w:hAnsi="Arial" w:cs="Arial"/>
          <w:sz w:val="24"/>
        </w:rPr>
        <w:t>If the library has anything unusual, such as fire, robbery, etc., the library staff person on duty shall contact the appropriate emergency agency immediately, then the director if not present, then the Board Chair.</w:t>
      </w:r>
    </w:p>
    <w:p w:rsidR="006E32AD" w:rsidRPr="00D34FF1" w:rsidRDefault="006E32AD" w:rsidP="006E32AD">
      <w:pPr>
        <w:spacing w:after="0"/>
        <w:rPr>
          <w:rFonts w:ascii="Arial" w:hAnsi="Arial" w:cs="Arial"/>
          <w:sz w:val="24"/>
        </w:rPr>
      </w:pPr>
    </w:p>
    <w:p w:rsidR="006E32AD" w:rsidRPr="00D34FF1" w:rsidRDefault="006E32AD" w:rsidP="006E32AD">
      <w:pPr>
        <w:spacing w:after="0"/>
        <w:rPr>
          <w:rFonts w:ascii="Arial" w:hAnsi="Arial" w:cs="Arial"/>
          <w:sz w:val="24"/>
        </w:rPr>
      </w:pPr>
    </w:p>
    <w:p w:rsidR="00F65501" w:rsidRPr="00065EE1" w:rsidRDefault="00F65501">
      <w:pPr>
        <w:rPr>
          <w:rFonts w:ascii="Arial" w:hAnsi="Arial" w:cs="Arial"/>
          <w:sz w:val="24"/>
        </w:rPr>
      </w:pPr>
      <w:r w:rsidRPr="00065EE1">
        <w:rPr>
          <w:rFonts w:ascii="Arial" w:hAnsi="Arial" w:cs="Arial"/>
          <w:sz w:val="24"/>
        </w:rPr>
        <w:br w:type="page"/>
      </w:r>
    </w:p>
    <w:p w:rsidR="00F65501" w:rsidRPr="00065EE1" w:rsidRDefault="00F65501" w:rsidP="00F65501">
      <w:pPr>
        <w:spacing w:after="0"/>
        <w:jc w:val="center"/>
        <w:rPr>
          <w:rFonts w:ascii="Arial" w:hAnsi="Arial" w:cs="Arial"/>
          <w:sz w:val="28"/>
        </w:rPr>
      </w:pPr>
      <w:r w:rsidRPr="00065EE1">
        <w:rPr>
          <w:rFonts w:ascii="Arial" w:hAnsi="Arial" w:cs="Arial"/>
          <w:sz w:val="28"/>
        </w:rPr>
        <w:lastRenderedPageBreak/>
        <w:t>Library Service Policies</w:t>
      </w:r>
    </w:p>
    <w:p w:rsidR="00F65501" w:rsidRPr="00065EE1" w:rsidRDefault="00F65501" w:rsidP="00F65501">
      <w:pPr>
        <w:spacing w:after="0"/>
        <w:jc w:val="center"/>
        <w:rPr>
          <w:rFonts w:ascii="Arial" w:hAnsi="Arial" w:cs="Arial"/>
          <w:sz w:val="28"/>
        </w:rPr>
      </w:pPr>
      <w:r w:rsidRPr="00065EE1">
        <w:rPr>
          <w:rFonts w:ascii="Arial" w:hAnsi="Arial" w:cs="Arial"/>
          <w:sz w:val="28"/>
        </w:rPr>
        <w:t>Everett Horn Public Library</w:t>
      </w:r>
    </w:p>
    <w:p w:rsidR="00F65501" w:rsidRPr="00065EE1" w:rsidRDefault="00F65501" w:rsidP="00F65501">
      <w:pPr>
        <w:spacing w:after="0"/>
        <w:jc w:val="center"/>
        <w:rPr>
          <w:rFonts w:ascii="Arial" w:hAnsi="Arial" w:cs="Arial"/>
          <w:sz w:val="24"/>
        </w:rPr>
      </w:pPr>
    </w:p>
    <w:p w:rsidR="00F65501" w:rsidRPr="00065EE1" w:rsidRDefault="00F65501" w:rsidP="00F65501">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Library Service Policies:  Eligibility to Borrow</w:t>
      </w:r>
    </w:p>
    <w:p w:rsidR="00F65501" w:rsidRPr="00065EE1" w:rsidRDefault="00F65501" w:rsidP="00F65501">
      <w:pPr>
        <w:spacing w:after="0"/>
        <w:rPr>
          <w:rFonts w:ascii="Arial" w:hAnsi="Arial" w:cs="Arial"/>
          <w:sz w:val="24"/>
        </w:rPr>
      </w:pPr>
      <w:r w:rsidRPr="00065EE1">
        <w:rPr>
          <w:rFonts w:ascii="Arial" w:hAnsi="Arial" w:cs="Arial"/>
          <w:sz w:val="24"/>
        </w:rPr>
        <w:t xml:space="preserve">Number:  </w:t>
      </w:r>
      <w:r w:rsidRPr="00065EE1">
        <w:rPr>
          <w:rFonts w:ascii="Arial" w:hAnsi="Arial" w:cs="Arial"/>
          <w:sz w:val="24"/>
        </w:rPr>
        <w:tab/>
      </w:r>
      <w:r w:rsidRPr="00065EE1">
        <w:rPr>
          <w:rFonts w:ascii="Arial" w:hAnsi="Arial" w:cs="Arial"/>
          <w:sz w:val="24"/>
        </w:rPr>
        <w:tab/>
      </w:r>
      <w:r w:rsidRPr="00065EE1">
        <w:rPr>
          <w:rFonts w:ascii="Arial" w:hAnsi="Arial" w:cs="Arial"/>
          <w:sz w:val="24"/>
        </w:rPr>
        <w:tab/>
        <w:t>3.06</w:t>
      </w:r>
    </w:p>
    <w:p w:rsidR="00A0377A" w:rsidRDefault="00F65501" w:rsidP="00A0377A">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007C7706">
        <w:rPr>
          <w:rFonts w:ascii="Arial" w:hAnsi="Arial" w:cs="Arial"/>
          <w:sz w:val="24"/>
        </w:rPr>
        <w:tab/>
      </w:r>
      <w:r w:rsidR="009978D7">
        <w:rPr>
          <w:rFonts w:ascii="Arial" w:hAnsi="Arial" w:cs="Arial"/>
          <w:sz w:val="24"/>
        </w:rPr>
        <w:t>July 29, 2019</w:t>
      </w:r>
    </w:p>
    <w:p w:rsidR="00F65501" w:rsidRPr="00065EE1" w:rsidRDefault="00F65501" w:rsidP="00F65501">
      <w:pPr>
        <w:spacing w:after="0"/>
        <w:rPr>
          <w:rFonts w:ascii="Arial" w:hAnsi="Arial" w:cs="Arial"/>
          <w:sz w:val="24"/>
        </w:rPr>
      </w:pPr>
    </w:p>
    <w:p w:rsidR="00F65501" w:rsidRPr="00065EE1" w:rsidRDefault="00F65501" w:rsidP="00F65501">
      <w:pPr>
        <w:spacing w:after="0"/>
        <w:rPr>
          <w:rFonts w:ascii="Arial" w:hAnsi="Arial" w:cs="Arial"/>
          <w:sz w:val="24"/>
        </w:rPr>
      </w:pPr>
      <w:r w:rsidRPr="00065EE1">
        <w:rPr>
          <w:rFonts w:ascii="Arial" w:hAnsi="Arial" w:cs="Arial"/>
          <w:sz w:val="24"/>
        </w:rPr>
        <w:t>Service shall be free to all persons residing, working in, owning property in, or attending school in Henderson County.  Patrons are required to complete an application card with their name, address, phone number, place of employment or school attending, and another Henderson Countian’s name and phone number for reference purposes if at all possible.  Adults must present proof of address when applying for a library card.</w:t>
      </w:r>
    </w:p>
    <w:p w:rsidR="00F65501" w:rsidRPr="00065EE1" w:rsidRDefault="00F65501" w:rsidP="00F65501">
      <w:pPr>
        <w:spacing w:after="0"/>
        <w:rPr>
          <w:rFonts w:ascii="Arial" w:hAnsi="Arial" w:cs="Arial"/>
          <w:sz w:val="24"/>
        </w:rPr>
      </w:pPr>
    </w:p>
    <w:p w:rsidR="00F65501" w:rsidRPr="00065EE1" w:rsidRDefault="00F65501" w:rsidP="00F65501">
      <w:pPr>
        <w:spacing w:after="0"/>
        <w:rPr>
          <w:rFonts w:ascii="Arial" w:hAnsi="Arial" w:cs="Arial"/>
          <w:sz w:val="24"/>
        </w:rPr>
      </w:pPr>
      <w:r w:rsidRPr="00065EE1">
        <w:rPr>
          <w:rFonts w:ascii="Arial" w:hAnsi="Arial" w:cs="Arial"/>
          <w:sz w:val="24"/>
        </w:rPr>
        <w:t>Patrons will be allowed to check out two pieces of material when they sign up for their library card.  Upon return of those two items, the limit will increase to 10 items.</w:t>
      </w:r>
    </w:p>
    <w:p w:rsidR="00F65501" w:rsidRPr="00065EE1" w:rsidRDefault="00F65501" w:rsidP="00F65501">
      <w:pPr>
        <w:spacing w:after="0"/>
        <w:rPr>
          <w:rFonts w:ascii="Arial" w:hAnsi="Arial" w:cs="Arial"/>
          <w:sz w:val="24"/>
        </w:rPr>
      </w:pPr>
    </w:p>
    <w:p w:rsidR="00F65501" w:rsidRPr="00065EE1" w:rsidRDefault="00F65501" w:rsidP="00F65501">
      <w:pPr>
        <w:spacing w:after="0"/>
        <w:rPr>
          <w:rFonts w:ascii="Arial" w:hAnsi="Arial" w:cs="Arial"/>
          <w:sz w:val="24"/>
        </w:rPr>
      </w:pPr>
      <w:r w:rsidRPr="00065EE1">
        <w:rPr>
          <w:rFonts w:ascii="Arial" w:hAnsi="Arial" w:cs="Arial"/>
          <w:sz w:val="24"/>
        </w:rPr>
        <w:t>The use of the library may be denied for failure to abide by the rules of the library, destruction of library property, or objectionable conduct on library premises.</w:t>
      </w:r>
    </w:p>
    <w:p w:rsidR="00F65501" w:rsidRPr="00065EE1" w:rsidRDefault="00F65501" w:rsidP="00F65501">
      <w:pPr>
        <w:spacing w:after="0"/>
        <w:rPr>
          <w:rFonts w:ascii="Arial" w:hAnsi="Arial" w:cs="Arial"/>
          <w:sz w:val="24"/>
        </w:rPr>
      </w:pPr>
    </w:p>
    <w:p w:rsidR="00F65501" w:rsidRPr="00065EE1" w:rsidRDefault="00F65501" w:rsidP="00F65501">
      <w:pPr>
        <w:spacing w:after="0"/>
        <w:rPr>
          <w:rFonts w:ascii="Arial" w:hAnsi="Arial" w:cs="Arial"/>
          <w:sz w:val="24"/>
        </w:rPr>
      </w:pPr>
      <w:r w:rsidRPr="00065EE1">
        <w:rPr>
          <w:rFonts w:ascii="Arial" w:hAnsi="Arial" w:cs="Arial"/>
          <w:sz w:val="24"/>
        </w:rPr>
        <w:t>All patrons will be required to present their library cards to check out materials.  If library card is unavailable, a government issued ID may be used.</w:t>
      </w:r>
    </w:p>
    <w:p w:rsidR="00F65501" w:rsidRPr="00065EE1" w:rsidRDefault="00F65501" w:rsidP="00F65501">
      <w:pPr>
        <w:spacing w:after="0"/>
        <w:rPr>
          <w:rFonts w:ascii="Arial" w:hAnsi="Arial" w:cs="Arial"/>
          <w:sz w:val="24"/>
        </w:rPr>
      </w:pPr>
    </w:p>
    <w:p w:rsidR="00F65501" w:rsidRDefault="00F65501" w:rsidP="00F65501">
      <w:pPr>
        <w:spacing w:after="0"/>
        <w:rPr>
          <w:rFonts w:ascii="Arial" w:hAnsi="Arial" w:cs="Arial"/>
          <w:sz w:val="24"/>
        </w:rPr>
      </w:pPr>
      <w:r w:rsidRPr="00065EE1">
        <w:rPr>
          <w:rFonts w:ascii="Arial" w:hAnsi="Arial" w:cs="Arial"/>
          <w:sz w:val="24"/>
        </w:rPr>
        <w:t>A parent or legal guardian</w:t>
      </w:r>
      <w:r w:rsidR="00BF703F">
        <w:rPr>
          <w:rFonts w:ascii="Arial" w:hAnsi="Arial" w:cs="Arial"/>
          <w:sz w:val="24"/>
        </w:rPr>
        <w:t xml:space="preserve"> must sign for children under 16</w:t>
      </w:r>
      <w:r w:rsidRPr="00065EE1">
        <w:rPr>
          <w:rFonts w:ascii="Arial" w:hAnsi="Arial" w:cs="Arial"/>
          <w:sz w:val="24"/>
        </w:rPr>
        <w:t xml:space="preserve"> years of age to receive a card.  A child must be at least 5 years old to obtain a card.</w:t>
      </w:r>
      <w:r w:rsidR="00324045">
        <w:rPr>
          <w:rFonts w:ascii="Arial" w:hAnsi="Arial" w:cs="Arial"/>
          <w:sz w:val="24"/>
        </w:rPr>
        <w:t xml:space="preserve"> </w:t>
      </w:r>
      <w:r w:rsidR="00324045" w:rsidRPr="009978D7">
        <w:rPr>
          <w:rFonts w:ascii="Arial" w:hAnsi="Arial" w:cs="Arial"/>
          <w:sz w:val="24"/>
        </w:rPr>
        <w:t>The child must be present when a parent is obtaining the card.</w:t>
      </w:r>
      <w:r w:rsidR="00324045">
        <w:rPr>
          <w:rFonts w:ascii="Arial" w:hAnsi="Arial" w:cs="Arial"/>
          <w:sz w:val="24"/>
        </w:rPr>
        <w:t xml:space="preserve"> </w:t>
      </w:r>
    </w:p>
    <w:p w:rsidR="00936904" w:rsidRDefault="00936904" w:rsidP="00F65501">
      <w:pPr>
        <w:spacing w:after="0"/>
        <w:rPr>
          <w:rFonts w:ascii="Arial" w:hAnsi="Arial" w:cs="Arial"/>
          <w:sz w:val="24"/>
        </w:rPr>
      </w:pPr>
    </w:p>
    <w:p w:rsidR="00936904" w:rsidRDefault="00936904">
      <w:r>
        <w:rPr>
          <w:rFonts w:ascii="Arial" w:hAnsi="Arial" w:cs="Arial"/>
          <w:sz w:val="24"/>
        </w:rPr>
        <w:t>____________________________________________________________________________</w:t>
      </w:r>
    </w:p>
    <w:p w:rsidR="00936904" w:rsidRDefault="00936904" w:rsidP="00F65501">
      <w:pPr>
        <w:spacing w:after="0"/>
        <w:rPr>
          <w:rFonts w:ascii="Arial" w:hAnsi="Arial" w:cs="Arial"/>
          <w:sz w:val="24"/>
        </w:rPr>
      </w:pPr>
    </w:p>
    <w:p w:rsidR="00936904" w:rsidRDefault="00936904" w:rsidP="00F65501">
      <w:pPr>
        <w:spacing w:after="0"/>
        <w:rPr>
          <w:rFonts w:ascii="Arial" w:hAnsi="Arial" w:cs="Arial"/>
          <w:sz w:val="24"/>
        </w:rPr>
      </w:pPr>
    </w:p>
    <w:p w:rsidR="00936904" w:rsidRPr="00065EE1" w:rsidRDefault="00936904" w:rsidP="00F65501">
      <w:pPr>
        <w:spacing w:after="0"/>
        <w:rPr>
          <w:rFonts w:ascii="Arial" w:hAnsi="Arial" w:cs="Arial"/>
          <w:sz w:val="24"/>
        </w:rPr>
      </w:pPr>
    </w:p>
    <w:p w:rsidR="00936904" w:rsidRPr="00B2564F" w:rsidRDefault="00936904" w:rsidP="00936904">
      <w:pPr>
        <w:spacing w:after="0"/>
        <w:jc w:val="center"/>
        <w:rPr>
          <w:rFonts w:ascii="Arial" w:hAnsi="Arial" w:cs="Arial"/>
          <w:sz w:val="24"/>
          <w:szCs w:val="24"/>
        </w:rPr>
      </w:pPr>
      <w:r>
        <w:rPr>
          <w:rFonts w:ascii="Arial" w:hAnsi="Arial" w:cs="Arial"/>
          <w:sz w:val="28"/>
        </w:rPr>
        <w:t>L</w:t>
      </w:r>
      <w:r w:rsidRPr="00D34FF1">
        <w:rPr>
          <w:rFonts w:ascii="Arial" w:hAnsi="Arial" w:cs="Arial"/>
          <w:sz w:val="28"/>
        </w:rPr>
        <w:t>ibrary Service Policies</w:t>
      </w:r>
    </w:p>
    <w:p w:rsidR="00936904" w:rsidRPr="00D34FF1" w:rsidRDefault="00936904" w:rsidP="00936904">
      <w:pPr>
        <w:spacing w:after="0"/>
        <w:jc w:val="center"/>
        <w:rPr>
          <w:rFonts w:ascii="Arial" w:hAnsi="Arial" w:cs="Arial"/>
          <w:sz w:val="28"/>
        </w:rPr>
      </w:pPr>
      <w:r w:rsidRPr="00D34FF1">
        <w:rPr>
          <w:rFonts w:ascii="Arial" w:hAnsi="Arial" w:cs="Arial"/>
          <w:sz w:val="28"/>
        </w:rPr>
        <w:t>Everett Horn Public Library</w:t>
      </w:r>
    </w:p>
    <w:p w:rsidR="00936904" w:rsidRPr="00D34FF1" w:rsidRDefault="00936904" w:rsidP="00936904">
      <w:pPr>
        <w:spacing w:after="0"/>
        <w:jc w:val="center"/>
        <w:rPr>
          <w:rFonts w:ascii="Arial" w:hAnsi="Arial" w:cs="Arial"/>
          <w:sz w:val="24"/>
        </w:rPr>
      </w:pPr>
    </w:p>
    <w:p w:rsidR="00936904" w:rsidRPr="00D34FF1" w:rsidRDefault="00936904" w:rsidP="00936904">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t xml:space="preserve">Library Service Policies:  </w:t>
      </w:r>
      <w:r>
        <w:rPr>
          <w:rFonts w:ascii="Arial" w:hAnsi="Arial" w:cs="Arial"/>
          <w:sz w:val="24"/>
        </w:rPr>
        <w:t>Fees for nonresidents</w:t>
      </w:r>
    </w:p>
    <w:p w:rsidR="00936904" w:rsidRPr="00D34FF1" w:rsidRDefault="00936904" w:rsidP="00936904">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3.07</w:t>
      </w:r>
    </w:p>
    <w:p w:rsidR="00A0377A" w:rsidRDefault="00936904" w:rsidP="00A0377A">
      <w:pPr>
        <w:spacing w:after="0"/>
        <w:rPr>
          <w:rFonts w:ascii="Arial" w:hAnsi="Arial" w:cs="Arial"/>
          <w:sz w:val="24"/>
        </w:rPr>
      </w:pPr>
      <w:r>
        <w:rPr>
          <w:rFonts w:ascii="Arial" w:hAnsi="Arial" w:cs="Arial"/>
          <w:sz w:val="24"/>
        </w:rPr>
        <w:t xml:space="preserve">Effective Date: </w:t>
      </w:r>
      <w:r>
        <w:rPr>
          <w:rFonts w:ascii="Arial" w:hAnsi="Arial" w:cs="Arial"/>
          <w:sz w:val="24"/>
        </w:rPr>
        <w:tab/>
      </w:r>
      <w:r>
        <w:rPr>
          <w:rFonts w:ascii="Arial" w:hAnsi="Arial" w:cs="Arial"/>
          <w:sz w:val="24"/>
        </w:rPr>
        <w:tab/>
      </w:r>
      <w:r w:rsidR="00A0377A">
        <w:rPr>
          <w:rFonts w:ascii="Arial" w:hAnsi="Arial" w:cs="Arial"/>
          <w:sz w:val="24"/>
        </w:rPr>
        <w:t>January 28, 2019</w:t>
      </w:r>
    </w:p>
    <w:p w:rsidR="00250B13" w:rsidRDefault="00250B13">
      <w:pPr>
        <w:rPr>
          <w:rFonts w:ascii="Arial" w:hAnsi="Arial" w:cs="Arial"/>
          <w:sz w:val="24"/>
        </w:rPr>
      </w:pPr>
    </w:p>
    <w:p w:rsidR="00936904" w:rsidRDefault="00936904">
      <w:pPr>
        <w:rPr>
          <w:rFonts w:ascii="Arial" w:hAnsi="Arial" w:cs="Arial"/>
          <w:sz w:val="24"/>
        </w:rPr>
      </w:pPr>
      <w:r>
        <w:rPr>
          <w:rFonts w:ascii="Arial" w:hAnsi="Arial" w:cs="Arial"/>
          <w:sz w:val="24"/>
        </w:rPr>
        <w:t>All patrons desiring to borrow materials from the Everett Horn Public Library who reside outside of Henderson County will be charged a $10 user fee unless they work, own property, or go to school in Henderson County.</w:t>
      </w:r>
    </w:p>
    <w:p w:rsidR="00936904" w:rsidRDefault="00936904">
      <w:pPr>
        <w:rPr>
          <w:rFonts w:ascii="Arial" w:hAnsi="Arial" w:cs="Arial"/>
          <w:sz w:val="24"/>
        </w:rPr>
      </w:pPr>
      <w:r>
        <w:rPr>
          <w:rFonts w:ascii="Arial" w:hAnsi="Arial" w:cs="Arial"/>
          <w:sz w:val="24"/>
        </w:rPr>
        <w:t>This is to cover costs of long distance calls or postage needed to maintain the user’s account.</w:t>
      </w:r>
    </w:p>
    <w:p w:rsidR="00936904" w:rsidRDefault="00936904">
      <w:pPr>
        <w:rPr>
          <w:rFonts w:ascii="Arial" w:hAnsi="Arial" w:cs="Arial"/>
          <w:sz w:val="24"/>
        </w:rPr>
      </w:pPr>
      <w:r>
        <w:rPr>
          <w:rFonts w:ascii="Arial" w:hAnsi="Arial" w:cs="Arial"/>
          <w:sz w:val="24"/>
        </w:rPr>
        <w:t>The nonresident card is good for one year.</w:t>
      </w:r>
    </w:p>
    <w:p w:rsidR="00936904" w:rsidRPr="00065EE1" w:rsidRDefault="00936904">
      <w:pPr>
        <w:rPr>
          <w:rFonts w:ascii="Arial" w:hAnsi="Arial" w:cs="Arial"/>
          <w:sz w:val="24"/>
        </w:rPr>
      </w:pPr>
    </w:p>
    <w:p w:rsidR="00250B13" w:rsidRPr="00065EE1" w:rsidRDefault="00250B13" w:rsidP="00250B13">
      <w:pPr>
        <w:spacing w:after="0"/>
        <w:jc w:val="center"/>
        <w:rPr>
          <w:rFonts w:ascii="Arial" w:hAnsi="Arial" w:cs="Arial"/>
          <w:sz w:val="28"/>
        </w:rPr>
      </w:pPr>
      <w:r w:rsidRPr="00065EE1">
        <w:rPr>
          <w:rFonts w:ascii="Arial" w:hAnsi="Arial" w:cs="Arial"/>
          <w:sz w:val="28"/>
        </w:rPr>
        <w:lastRenderedPageBreak/>
        <w:t>Library Service Policies</w:t>
      </w:r>
    </w:p>
    <w:p w:rsidR="00250B13" w:rsidRPr="00065EE1" w:rsidRDefault="00250B13" w:rsidP="00250B13">
      <w:pPr>
        <w:spacing w:after="0"/>
        <w:jc w:val="center"/>
        <w:rPr>
          <w:rFonts w:ascii="Arial" w:hAnsi="Arial" w:cs="Arial"/>
          <w:sz w:val="28"/>
        </w:rPr>
      </w:pPr>
      <w:r w:rsidRPr="00065EE1">
        <w:rPr>
          <w:rFonts w:ascii="Arial" w:hAnsi="Arial" w:cs="Arial"/>
          <w:sz w:val="28"/>
        </w:rPr>
        <w:t>Everett Horn Public Library</w:t>
      </w:r>
    </w:p>
    <w:p w:rsidR="00250B13" w:rsidRPr="00065EE1" w:rsidRDefault="00250B13" w:rsidP="00250B13">
      <w:pPr>
        <w:spacing w:after="0"/>
        <w:jc w:val="center"/>
        <w:rPr>
          <w:rFonts w:ascii="Arial" w:hAnsi="Arial" w:cs="Arial"/>
          <w:sz w:val="24"/>
        </w:rPr>
      </w:pPr>
    </w:p>
    <w:p w:rsidR="00250B13" w:rsidRPr="00065EE1" w:rsidRDefault="00250B13" w:rsidP="00250B13">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Library Service Policies:  Responsibility of borrowers</w:t>
      </w:r>
    </w:p>
    <w:p w:rsidR="00250B13" w:rsidRPr="00065EE1" w:rsidRDefault="00250B13" w:rsidP="00250B13">
      <w:pPr>
        <w:spacing w:after="0"/>
        <w:rPr>
          <w:rFonts w:ascii="Arial" w:hAnsi="Arial" w:cs="Arial"/>
          <w:sz w:val="24"/>
        </w:rPr>
      </w:pPr>
      <w:r w:rsidRPr="00065EE1">
        <w:rPr>
          <w:rFonts w:ascii="Arial" w:hAnsi="Arial" w:cs="Arial"/>
          <w:sz w:val="24"/>
        </w:rPr>
        <w:t xml:space="preserve">Number:  </w:t>
      </w:r>
      <w:r w:rsidRPr="00065EE1">
        <w:rPr>
          <w:rFonts w:ascii="Arial" w:hAnsi="Arial" w:cs="Arial"/>
          <w:sz w:val="24"/>
        </w:rPr>
        <w:tab/>
      </w:r>
      <w:r w:rsidRPr="00065EE1">
        <w:rPr>
          <w:rFonts w:ascii="Arial" w:hAnsi="Arial" w:cs="Arial"/>
          <w:sz w:val="24"/>
        </w:rPr>
        <w:tab/>
      </w:r>
      <w:r w:rsidRPr="00065EE1">
        <w:rPr>
          <w:rFonts w:ascii="Arial" w:hAnsi="Arial" w:cs="Arial"/>
          <w:sz w:val="24"/>
        </w:rPr>
        <w:tab/>
        <w:t>3.08</w:t>
      </w:r>
    </w:p>
    <w:p w:rsidR="00A0377A" w:rsidRDefault="00250B13" w:rsidP="00A0377A">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9978D7">
        <w:rPr>
          <w:rFonts w:ascii="Arial" w:hAnsi="Arial" w:cs="Arial"/>
          <w:sz w:val="24"/>
        </w:rPr>
        <w:t>July 29, 2019</w:t>
      </w:r>
    </w:p>
    <w:p w:rsidR="00250B13" w:rsidRPr="00065EE1" w:rsidRDefault="00250B13" w:rsidP="00F65501">
      <w:pPr>
        <w:spacing w:after="0"/>
        <w:rPr>
          <w:rFonts w:ascii="Arial" w:hAnsi="Arial" w:cs="Arial"/>
          <w:sz w:val="24"/>
        </w:rPr>
      </w:pPr>
    </w:p>
    <w:p w:rsidR="00250B13" w:rsidRPr="00065EE1" w:rsidRDefault="00250B13" w:rsidP="00F65501">
      <w:pPr>
        <w:spacing w:after="0"/>
        <w:rPr>
          <w:rFonts w:ascii="Arial" w:hAnsi="Arial" w:cs="Arial"/>
          <w:sz w:val="24"/>
        </w:rPr>
      </w:pPr>
      <w:r w:rsidRPr="00065EE1">
        <w:rPr>
          <w:rFonts w:ascii="Arial" w:hAnsi="Arial" w:cs="Arial"/>
          <w:sz w:val="24"/>
        </w:rPr>
        <w:t>Obligations of library patrons are as follows:</w:t>
      </w:r>
    </w:p>
    <w:p w:rsidR="00250B13" w:rsidRPr="00065EE1" w:rsidRDefault="00250B13" w:rsidP="00F65501">
      <w:pPr>
        <w:spacing w:after="0"/>
        <w:rPr>
          <w:rFonts w:ascii="Arial" w:hAnsi="Arial" w:cs="Arial"/>
          <w:sz w:val="24"/>
        </w:rPr>
      </w:pPr>
    </w:p>
    <w:p w:rsidR="00250B13" w:rsidRPr="00065EE1" w:rsidRDefault="00250B13" w:rsidP="00F65501">
      <w:pPr>
        <w:spacing w:after="0"/>
        <w:rPr>
          <w:rFonts w:ascii="Arial" w:hAnsi="Arial" w:cs="Arial"/>
          <w:sz w:val="24"/>
        </w:rPr>
      </w:pPr>
      <w:r w:rsidRPr="00065EE1">
        <w:rPr>
          <w:rFonts w:ascii="Arial" w:hAnsi="Arial" w:cs="Arial"/>
          <w:sz w:val="24"/>
        </w:rPr>
        <w:t>You must present your library card each time you check out.  If library card is unavailable, a government issued ID may be used.</w:t>
      </w:r>
    </w:p>
    <w:p w:rsidR="00250B13" w:rsidRPr="00065EE1" w:rsidRDefault="00250B13" w:rsidP="00F65501">
      <w:pPr>
        <w:spacing w:after="0"/>
        <w:rPr>
          <w:rFonts w:ascii="Arial" w:hAnsi="Arial" w:cs="Arial"/>
          <w:sz w:val="24"/>
        </w:rPr>
      </w:pPr>
    </w:p>
    <w:p w:rsidR="009A1654" w:rsidRPr="00065EE1" w:rsidRDefault="009A1654" w:rsidP="00F65501">
      <w:pPr>
        <w:spacing w:after="0"/>
        <w:rPr>
          <w:rFonts w:ascii="Arial" w:hAnsi="Arial" w:cs="Arial"/>
          <w:sz w:val="24"/>
        </w:rPr>
      </w:pPr>
      <w:r w:rsidRPr="00065EE1">
        <w:rPr>
          <w:rFonts w:ascii="Arial" w:hAnsi="Arial" w:cs="Arial"/>
          <w:sz w:val="24"/>
        </w:rPr>
        <w:t xml:space="preserve">You are responsible for all materials checked out on your card. </w:t>
      </w:r>
    </w:p>
    <w:p w:rsidR="009A1654" w:rsidRPr="00065EE1" w:rsidRDefault="009A1654" w:rsidP="00F65501">
      <w:pPr>
        <w:spacing w:after="0"/>
        <w:rPr>
          <w:rFonts w:ascii="Arial" w:hAnsi="Arial" w:cs="Arial"/>
          <w:sz w:val="24"/>
        </w:rPr>
      </w:pPr>
    </w:p>
    <w:p w:rsidR="009A1654" w:rsidRPr="00065EE1" w:rsidRDefault="009A1654" w:rsidP="00F65501">
      <w:pPr>
        <w:spacing w:after="0"/>
        <w:rPr>
          <w:rFonts w:ascii="Arial" w:hAnsi="Arial" w:cs="Arial"/>
          <w:sz w:val="24"/>
        </w:rPr>
      </w:pPr>
      <w:r w:rsidRPr="00065EE1">
        <w:rPr>
          <w:rFonts w:ascii="Arial" w:hAnsi="Arial" w:cs="Arial"/>
          <w:sz w:val="24"/>
        </w:rPr>
        <w:t>You will not be able to check out material on your library card if you have overdue, damaged, or lost library material until it is returned or paid for.  All outstanding fines over $2.00 on the account must be paid before more material can be checked out.</w:t>
      </w:r>
    </w:p>
    <w:p w:rsidR="009A1654" w:rsidRPr="00065EE1" w:rsidRDefault="009A1654" w:rsidP="00F65501">
      <w:pPr>
        <w:spacing w:after="0"/>
        <w:rPr>
          <w:rFonts w:ascii="Arial" w:hAnsi="Arial" w:cs="Arial"/>
          <w:sz w:val="24"/>
        </w:rPr>
      </w:pPr>
    </w:p>
    <w:p w:rsidR="009A1654" w:rsidRPr="00065EE1" w:rsidRDefault="009A1654" w:rsidP="00F65501">
      <w:pPr>
        <w:spacing w:after="0"/>
        <w:rPr>
          <w:rFonts w:ascii="Arial" w:hAnsi="Arial" w:cs="Arial"/>
          <w:sz w:val="24"/>
        </w:rPr>
      </w:pPr>
      <w:r w:rsidRPr="00065EE1">
        <w:rPr>
          <w:rFonts w:ascii="Arial" w:hAnsi="Arial" w:cs="Arial"/>
          <w:sz w:val="24"/>
        </w:rPr>
        <w:t>Library books and audio books may be checked out fo</w:t>
      </w:r>
      <w:r w:rsidR="00A0377A">
        <w:rPr>
          <w:rFonts w:ascii="Arial" w:hAnsi="Arial" w:cs="Arial"/>
          <w:sz w:val="24"/>
        </w:rPr>
        <w:t xml:space="preserve">r a period of two weeks.  </w:t>
      </w:r>
      <w:r w:rsidR="00A0377A" w:rsidRPr="009978D7">
        <w:rPr>
          <w:rFonts w:ascii="Arial" w:hAnsi="Arial" w:cs="Arial"/>
          <w:sz w:val="24"/>
        </w:rPr>
        <w:t xml:space="preserve">DVDs </w:t>
      </w:r>
      <w:r w:rsidRPr="00065EE1">
        <w:rPr>
          <w:rFonts w:ascii="Arial" w:hAnsi="Arial" w:cs="Arial"/>
          <w:sz w:val="24"/>
        </w:rPr>
        <w:t>may be checked out for a period of one week.</w:t>
      </w:r>
    </w:p>
    <w:p w:rsidR="00A0377A" w:rsidRDefault="00A0377A" w:rsidP="00F65501">
      <w:pPr>
        <w:spacing w:after="0"/>
        <w:rPr>
          <w:rFonts w:ascii="Arial" w:hAnsi="Arial" w:cs="Arial"/>
          <w:sz w:val="24"/>
        </w:rPr>
      </w:pPr>
    </w:p>
    <w:p w:rsidR="009A1654" w:rsidRPr="00065EE1" w:rsidRDefault="009A1654" w:rsidP="00F65501">
      <w:pPr>
        <w:spacing w:after="0"/>
        <w:rPr>
          <w:rFonts w:ascii="Arial" w:hAnsi="Arial" w:cs="Arial"/>
          <w:sz w:val="24"/>
        </w:rPr>
      </w:pPr>
      <w:r w:rsidRPr="00065EE1">
        <w:rPr>
          <w:rFonts w:ascii="Arial" w:hAnsi="Arial" w:cs="Arial"/>
          <w:sz w:val="24"/>
        </w:rPr>
        <w:t>DVDs cannot be renewed.</w:t>
      </w:r>
      <w:r w:rsidR="00324045">
        <w:rPr>
          <w:rFonts w:ascii="Arial" w:hAnsi="Arial" w:cs="Arial"/>
          <w:sz w:val="24"/>
        </w:rPr>
        <w:t xml:space="preserve"> </w:t>
      </w:r>
    </w:p>
    <w:p w:rsidR="009A1654" w:rsidRPr="00065EE1" w:rsidRDefault="009A1654" w:rsidP="00F65501">
      <w:pPr>
        <w:spacing w:after="0"/>
        <w:rPr>
          <w:rFonts w:ascii="Arial" w:hAnsi="Arial" w:cs="Arial"/>
          <w:sz w:val="24"/>
        </w:rPr>
      </w:pPr>
    </w:p>
    <w:p w:rsidR="009A1654" w:rsidRPr="00065EE1" w:rsidRDefault="009A1654" w:rsidP="00F65501">
      <w:pPr>
        <w:spacing w:after="0"/>
        <w:rPr>
          <w:rFonts w:ascii="Arial" w:hAnsi="Arial" w:cs="Arial"/>
          <w:sz w:val="24"/>
        </w:rPr>
      </w:pPr>
      <w:r w:rsidRPr="00065EE1">
        <w:rPr>
          <w:rFonts w:ascii="Arial" w:hAnsi="Arial" w:cs="Arial"/>
          <w:sz w:val="24"/>
        </w:rPr>
        <w:t>There is no renewal of books on the reserve list.</w:t>
      </w:r>
    </w:p>
    <w:p w:rsidR="009A1654" w:rsidRPr="00065EE1" w:rsidRDefault="009A1654" w:rsidP="00F65501">
      <w:pPr>
        <w:spacing w:after="0"/>
        <w:rPr>
          <w:rFonts w:ascii="Arial" w:hAnsi="Arial" w:cs="Arial"/>
          <w:sz w:val="24"/>
        </w:rPr>
      </w:pPr>
    </w:p>
    <w:p w:rsidR="009E10A8" w:rsidRDefault="009A1654" w:rsidP="00F65501">
      <w:pPr>
        <w:spacing w:after="0"/>
        <w:rPr>
          <w:rFonts w:ascii="Arial" w:hAnsi="Arial" w:cs="Arial"/>
          <w:sz w:val="24"/>
        </w:rPr>
      </w:pPr>
      <w:r w:rsidRPr="00065EE1">
        <w:rPr>
          <w:rFonts w:ascii="Arial" w:hAnsi="Arial" w:cs="Arial"/>
          <w:sz w:val="24"/>
        </w:rPr>
        <w:t>There is a checkout limit of two items at the time you receive your library card.  Upon re</w:t>
      </w:r>
      <w:r w:rsidR="009E10A8" w:rsidRPr="00065EE1">
        <w:rPr>
          <w:rFonts w:ascii="Arial" w:hAnsi="Arial" w:cs="Arial"/>
          <w:sz w:val="24"/>
        </w:rPr>
        <w:t>turn of those items, the</w:t>
      </w:r>
      <w:r w:rsidRPr="00065EE1">
        <w:rPr>
          <w:rFonts w:ascii="Arial" w:hAnsi="Arial" w:cs="Arial"/>
          <w:sz w:val="24"/>
        </w:rPr>
        <w:t xml:space="preserve"> checkout limit</w:t>
      </w:r>
      <w:r w:rsidR="009E10A8" w:rsidRPr="00065EE1">
        <w:rPr>
          <w:rFonts w:ascii="Arial" w:hAnsi="Arial" w:cs="Arial"/>
          <w:sz w:val="24"/>
        </w:rPr>
        <w:t xml:space="preserve"> increases to ten</w:t>
      </w:r>
      <w:r w:rsidRPr="00065EE1">
        <w:rPr>
          <w:rFonts w:ascii="Arial" w:hAnsi="Arial" w:cs="Arial"/>
          <w:sz w:val="24"/>
        </w:rPr>
        <w:t xml:space="preserve"> items per card at one time.  T</w:t>
      </w:r>
      <w:r w:rsidR="009E10A8" w:rsidRPr="00065EE1">
        <w:rPr>
          <w:rFonts w:ascii="Arial" w:hAnsi="Arial" w:cs="Arial"/>
          <w:sz w:val="24"/>
        </w:rPr>
        <w:t>here is a checkout limit of 4 audios, and 2 DVDs at any given time.</w:t>
      </w:r>
    </w:p>
    <w:p w:rsidR="00A0377A" w:rsidRDefault="00A0377A" w:rsidP="00F65501">
      <w:pPr>
        <w:spacing w:after="0"/>
        <w:rPr>
          <w:rFonts w:ascii="Arial" w:hAnsi="Arial" w:cs="Arial"/>
          <w:sz w:val="24"/>
        </w:rPr>
      </w:pPr>
    </w:p>
    <w:p w:rsidR="00A0377A" w:rsidRPr="00065EE1" w:rsidRDefault="00A0377A" w:rsidP="00F65501">
      <w:pPr>
        <w:spacing w:after="0"/>
        <w:rPr>
          <w:rFonts w:ascii="Arial" w:hAnsi="Arial" w:cs="Arial"/>
          <w:sz w:val="24"/>
        </w:rPr>
      </w:pPr>
      <w:r w:rsidRPr="009978D7">
        <w:rPr>
          <w:rFonts w:ascii="Arial" w:hAnsi="Arial" w:cs="Arial"/>
          <w:sz w:val="24"/>
        </w:rPr>
        <w:t>See section 3.15 regarding fee schedule.</w:t>
      </w:r>
    </w:p>
    <w:p w:rsidR="009E10A8" w:rsidRPr="00065EE1" w:rsidRDefault="009E10A8">
      <w:pPr>
        <w:rPr>
          <w:rFonts w:ascii="Arial" w:hAnsi="Arial" w:cs="Arial"/>
          <w:sz w:val="24"/>
        </w:rPr>
      </w:pPr>
      <w:r w:rsidRPr="00065EE1">
        <w:rPr>
          <w:rFonts w:ascii="Arial" w:hAnsi="Arial" w:cs="Arial"/>
          <w:sz w:val="24"/>
        </w:rPr>
        <w:br w:type="page"/>
      </w:r>
    </w:p>
    <w:p w:rsidR="009E10A8" w:rsidRPr="00065EE1" w:rsidRDefault="009E10A8" w:rsidP="009E10A8">
      <w:pPr>
        <w:spacing w:after="0"/>
        <w:jc w:val="center"/>
        <w:rPr>
          <w:rFonts w:ascii="Arial" w:hAnsi="Arial" w:cs="Arial"/>
          <w:sz w:val="28"/>
        </w:rPr>
      </w:pPr>
      <w:r w:rsidRPr="00065EE1">
        <w:rPr>
          <w:rFonts w:ascii="Arial" w:hAnsi="Arial" w:cs="Arial"/>
          <w:sz w:val="28"/>
        </w:rPr>
        <w:lastRenderedPageBreak/>
        <w:t>Library Service Policies</w:t>
      </w:r>
    </w:p>
    <w:p w:rsidR="009E10A8" w:rsidRPr="00065EE1" w:rsidRDefault="009E10A8" w:rsidP="009E10A8">
      <w:pPr>
        <w:spacing w:after="0"/>
        <w:jc w:val="center"/>
        <w:rPr>
          <w:rFonts w:ascii="Arial" w:hAnsi="Arial" w:cs="Arial"/>
          <w:sz w:val="28"/>
        </w:rPr>
      </w:pPr>
      <w:r w:rsidRPr="00065EE1">
        <w:rPr>
          <w:rFonts w:ascii="Arial" w:hAnsi="Arial" w:cs="Arial"/>
          <w:sz w:val="28"/>
        </w:rPr>
        <w:t>Everett Horn Public Library</w:t>
      </w:r>
    </w:p>
    <w:p w:rsidR="009E10A8" w:rsidRPr="00065EE1" w:rsidRDefault="009E10A8" w:rsidP="009E10A8">
      <w:pPr>
        <w:spacing w:after="0"/>
        <w:jc w:val="center"/>
        <w:rPr>
          <w:rFonts w:ascii="Arial" w:hAnsi="Arial" w:cs="Arial"/>
          <w:sz w:val="24"/>
        </w:rPr>
      </w:pPr>
    </w:p>
    <w:p w:rsidR="009E10A8" w:rsidRPr="00065EE1" w:rsidRDefault="009E10A8" w:rsidP="009E10A8">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Library Service Policies:  Length of Loan</w:t>
      </w:r>
    </w:p>
    <w:p w:rsidR="009E10A8" w:rsidRPr="00065EE1" w:rsidRDefault="009E10A8" w:rsidP="009E10A8">
      <w:pPr>
        <w:spacing w:after="0"/>
        <w:rPr>
          <w:rFonts w:ascii="Arial" w:hAnsi="Arial" w:cs="Arial"/>
          <w:sz w:val="24"/>
        </w:rPr>
      </w:pPr>
      <w:r w:rsidRPr="00065EE1">
        <w:rPr>
          <w:rFonts w:ascii="Arial" w:hAnsi="Arial" w:cs="Arial"/>
          <w:sz w:val="24"/>
        </w:rPr>
        <w:t xml:space="preserve">Number:  </w:t>
      </w:r>
      <w:r w:rsidRPr="00065EE1">
        <w:rPr>
          <w:rFonts w:ascii="Arial" w:hAnsi="Arial" w:cs="Arial"/>
          <w:sz w:val="24"/>
        </w:rPr>
        <w:tab/>
      </w:r>
      <w:r w:rsidRPr="00065EE1">
        <w:rPr>
          <w:rFonts w:ascii="Arial" w:hAnsi="Arial" w:cs="Arial"/>
          <w:sz w:val="24"/>
        </w:rPr>
        <w:tab/>
      </w:r>
      <w:r w:rsidRPr="00065EE1">
        <w:rPr>
          <w:rFonts w:ascii="Arial" w:hAnsi="Arial" w:cs="Arial"/>
          <w:sz w:val="24"/>
        </w:rPr>
        <w:tab/>
        <w:t>3.09</w:t>
      </w:r>
    </w:p>
    <w:p w:rsidR="009E10A8" w:rsidRPr="00065EE1" w:rsidRDefault="009E10A8" w:rsidP="009E10A8">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A0377A">
        <w:rPr>
          <w:rFonts w:ascii="Arial" w:hAnsi="Arial" w:cs="Arial"/>
          <w:sz w:val="24"/>
        </w:rPr>
        <w:t>January 28, 2019</w:t>
      </w:r>
    </w:p>
    <w:p w:rsidR="009A1654" w:rsidRPr="00065EE1" w:rsidRDefault="009A1654" w:rsidP="00F65501">
      <w:pPr>
        <w:spacing w:after="0"/>
        <w:rPr>
          <w:rFonts w:ascii="Arial" w:hAnsi="Arial" w:cs="Arial"/>
          <w:sz w:val="24"/>
        </w:rPr>
      </w:pPr>
    </w:p>
    <w:p w:rsidR="009E10A8" w:rsidRPr="00065EE1" w:rsidRDefault="009E10A8" w:rsidP="00F65501">
      <w:pPr>
        <w:spacing w:after="0"/>
        <w:rPr>
          <w:rFonts w:ascii="Arial" w:hAnsi="Arial" w:cs="Arial"/>
          <w:sz w:val="24"/>
        </w:rPr>
      </w:pPr>
      <w:r w:rsidRPr="00065EE1">
        <w:rPr>
          <w:rFonts w:ascii="Arial" w:hAnsi="Arial" w:cs="Arial"/>
          <w:sz w:val="24"/>
        </w:rPr>
        <w:t>Books and audio materials may be checked out for a period of two weeks.  DVDs may be checked out for a period of one week, and may not be renewed.</w:t>
      </w:r>
    </w:p>
    <w:p w:rsidR="009E10A8" w:rsidRPr="00065EE1" w:rsidRDefault="009E10A8" w:rsidP="00F65501">
      <w:pPr>
        <w:spacing w:after="0"/>
        <w:rPr>
          <w:rFonts w:ascii="Arial" w:hAnsi="Arial" w:cs="Arial"/>
          <w:sz w:val="24"/>
        </w:rPr>
      </w:pPr>
    </w:p>
    <w:p w:rsidR="009E10A8" w:rsidRPr="00065EE1" w:rsidRDefault="00B0145B" w:rsidP="009E10A8">
      <w:pPr>
        <w:tabs>
          <w:tab w:val="right" w:pos="9360"/>
        </w:tabs>
        <w:spacing w:after="0"/>
        <w:rPr>
          <w:rFonts w:ascii="Arial" w:hAnsi="Arial" w:cs="Arial"/>
          <w:sz w:val="24"/>
        </w:rPr>
      </w:pPr>
      <w:r>
        <w:rPr>
          <w:rFonts w:ascii="Arial" w:hAnsi="Arial" w:cs="Arial"/>
          <w:noProof/>
          <w:sz w:val="24"/>
        </w:rPr>
        <w:pict>
          <v:shape id="_x0000_s1028" type="#_x0000_t32" style="position:absolute;margin-left:.75pt;margin-top:5.4pt;width:459pt;height:1.5pt;flip:y;z-index:251658240" o:connectortype="straight"/>
        </w:pict>
      </w:r>
      <w:r w:rsidR="009E10A8" w:rsidRPr="00065EE1">
        <w:rPr>
          <w:rFonts w:ascii="Arial" w:hAnsi="Arial" w:cs="Arial"/>
          <w:sz w:val="24"/>
        </w:rPr>
        <w:tab/>
      </w:r>
    </w:p>
    <w:p w:rsidR="009E10A8" w:rsidRPr="00065EE1" w:rsidRDefault="009E10A8" w:rsidP="009E10A8">
      <w:pPr>
        <w:tabs>
          <w:tab w:val="right" w:pos="9360"/>
        </w:tabs>
        <w:spacing w:after="0"/>
        <w:rPr>
          <w:rFonts w:ascii="Arial" w:hAnsi="Arial" w:cs="Arial"/>
          <w:sz w:val="24"/>
        </w:rPr>
      </w:pPr>
    </w:p>
    <w:p w:rsidR="009E10A8" w:rsidRDefault="009E10A8" w:rsidP="009E10A8">
      <w:pPr>
        <w:tabs>
          <w:tab w:val="right" w:pos="9360"/>
        </w:tabs>
        <w:spacing w:after="0"/>
        <w:rPr>
          <w:rFonts w:ascii="Arial" w:hAnsi="Arial" w:cs="Arial"/>
          <w:sz w:val="24"/>
        </w:rPr>
      </w:pPr>
    </w:p>
    <w:p w:rsidR="00936904" w:rsidRPr="00065EE1" w:rsidRDefault="00936904" w:rsidP="009E10A8">
      <w:pPr>
        <w:tabs>
          <w:tab w:val="right" w:pos="9360"/>
        </w:tabs>
        <w:spacing w:after="0"/>
        <w:rPr>
          <w:rFonts w:ascii="Arial" w:hAnsi="Arial" w:cs="Arial"/>
          <w:sz w:val="24"/>
        </w:rPr>
      </w:pPr>
    </w:p>
    <w:p w:rsidR="009E10A8" w:rsidRPr="00065EE1" w:rsidRDefault="009E10A8" w:rsidP="009E10A8">
      <w:pPr>
        <w:spacing w:after="0"/>
        <w:jc w:val="center"/>
        <w:rPr>
          <w:rFonts w:ascii="Arial" w:hAnsi="Arial" w:cs="Arial"/>
          <w:sz w:val="28"/>
        </w:rPr>
      </w:pPr>
      <w:r w:rsidRPr="00065EE1">
        <w:rPr>
          <w:rFonts w:ascii="Arial" w:hAnsi="Arial" w:cs="Arial"/>
          <w:sz w:val="28"/>
        </w:rPr>
        <w:t>Library Service Policies</w:t>
      </w:r>
    </w:p>
    <w:p w:rsidR="009E10A8" w:rsidRPr="00065EE1" w:rsidRDefault="009E10A8" w:rsidP="009E10A8">
      <w:pPr>
        <w:spacing w:after="0"/>
        <w:jc w:val="center"/>
        <w:rPr>
          <w:rFonts w:ascii="Arial" w:hAnsi="Arial" w:cs="Arial"/>
          <w:sz w:val="28"/>
        </w:rPr>
      </w:pPr>
      <w:r w:rsidRPr="00065EE1">
        <w:rPr>
          <w:rFonts w:ascii="Arial" w:hAnsi="Arial" w:cs="Arial"/>
          <w:sz w:val="28"/>
        </w:rPr>
        <w:t>Everett Horn Public Library</w:t>
      </w:r>
    </w:p>
    <w:p w:rsidR="009E10A8" w:rsidRPr="00065EE1" w:rsidRDefault="009E10A8" w:rsidP="009E10A8">
      <w:pPr>
        <w:spacing w:after="0"/>
        <w:jc w:val="center"/>
        <w:rPr>
          <w:rFonts w:ascii="Arial" w:hAnsi="Arial" w:cs="Arial"/>
          <w:sz w:val="24"/>
        </w:rPr>
      </w:pPr>
    </w:p>
    <w:p w:rsidR="009E10A8" w:rsidRPr="00065EE1" w:rsidRDefault="009E10A8" w:rsidP="009E10A8">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Library Service Policies:  Number of Items Loaned</w:t>
      </w:r>
    </w:p>
    <w:p w:rsidR="009E10A8" w:rsidRPr="00065EE1" w:rsidRDefault="009E10A8" w:rsidP="009E10A8">
      <w:pPr>
        <w:spacing w:after="0"/>
        <w:rPr>
          <w:rFonts w:ascii="Arial" w:hAnsi="Arial" w:cs="Arial"/>
          <w:sz w:val="24"/>
        </w:rPr>
      </w:pPr>
      <w:r w:rsidRPr="00065EE1">
        <w:rPr>
          <w:rFonts w:ascii="Arial" w:hAnsi="Arial" w:cs="Arial"/>
          <w:sz w:val="24"/>
        </w:rPr>
        <w:t xml:space="preserve">Number:  </w:t>
      </w:r>
      <w:r w:rsidRPr="00065EE1">
        <w:rPr>
          <w:rFonts w:ascii="Arial" w:hAnsi="Arial" w:cs="Arial"/>
          <w:sz w:val="24"/>
        </w:rPr>
        <w:tab/>
      </w:r>
      <w:r w:rsidRPr="00065EE1">
        <w:rPr>
          <w:rFonts w:ascii="Arial" w:hAnsi="Arial" w:cs="Arial"/>
          <w:sz w:val="24"/>
        </w:rPr>
        <w:tab/>
      </w:r>
      <w:r w:rsidRPr="00065EE1">
        <w:rPr>
          <w:rFonts w:ascii="Arial" w:hAnsi="Arial" w:cs="Arial"/>
          <w:sz w:val="24"/>
        </w:rPr>
        <w:tab/>
        <w:t>3.10</w:t>
      </w:r>
    </w:p>
    <w:p w:rsidR="00A0377A" w:rsidRDefault="009E10A8" w:rsidP="00A0377A">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A0377A">
        <w:rPr>
          <w:rFonts w:ascii="Arial" w:hAnsi="Arial" w:cs="Arial"/>
          <w:sz w:val="24"/>
        </w:rPr>
        <w:t>January 28, 2019</w:t>
      </w:r>
    </w:p>
    <w:p w:rsidR="009E10A8" w:rsidRPr="00065EE1" w:rsidRDefault="009E10A8" w:rsidP="009E10A8">
      <w:pPr>
        <w:tabs>
          <w:tab w:val="right" w:pos="9360"/>
        </w:tabs>
        <w:spacing w:after="0"/>
        <w:rPr>
          <w:rFonts w:ascii="Arial" w:hAnsi="Arial" w:cs="Arial"/>
          <w:sz w:val="24"/>
        </w:rPr>
      </w:pPr>
    </w:p>
    <w:p w:rsidR="009E10A8" w:rsidRPr="00065EE1" w:rsidRDefault="009E10A8" w:rsidP="009E10A8">
      <w:pPr>
        <w:spacing w:after="0"/>
        <w:rPr>
          <w:rFonts w:ascii="Arial" w:hAnsi="Arial" w:cs="Arial"/>
          <w:sz w:val="24"/>
        </w:rPr>
      </w:pPr>
      <w:r w:rsidRPr="00065EE1">
        <w:rPr>
          <w:rFonts w:ascii="Arial" w:hAnsi="Arial" w:cs="Arial"/>
          <w:sz w:val="24"/>
        </w:rPr>
        <w:t>There is a checkout limit of two items at the time you receive your library card.  Upon return of those items, the checkout limit increases to ten items per card at one time.  There is a checkout limit of 4 audios, and 2 DVDs at any given time.</w:t>
      </w:r>
    </w:p>
    <w:p w:rsidR="009E10A8" w:rsidRPr="00065EE1" w:rsidRDefault="009E10A8" w:rsidP="009E10A8">
      <w:pPr>
        <w:tabs>
          <w:tab w:val="right" w:pos="9360"/>
        </w:tabs>
        <w:spacing w:after="0"/>
        <w:rPr>
          <w:rFonts w:ascii="Arial" w:hAnsi="Arial" w:cs="Arial"/>
          <w:sz w:val="24"/>
        </w:rPr>
      </w:pPr>
    </w:p>
    <w:p w:rsidR="009E10A8" w:rsidRPr="00065EE1" w:rsidRDefault="00B0145B" w:rsidP="009E10A8">
      <w:pPr>
        <w:tabs>
          <w:tab w:val="right" w:pos="9360"/>
        </w:tabs>
        <w:spacing w:after="0"/>
        <w:rPr>
          <w:rFonts w:ascii="Arial" w:hAnsi="Arial" w:cs="Arial"/>
          <w:sz w:val="24"/>
        </w:rPr>
      </w:pPr>
      <w:r>
        <w:rPr>
          <w:rFonts w:ascii="Arial" w:hAnsi="Arial" w:cs="Arial"/>
          <w:noProof/>
          <w:sz w:val="24"/>
        </w:rPr>
        <w:pict>
          <v:shape id="_x0000_s1029" type="#_x0000_t32" style="position:absolute;margin-left:.75pt;margin-top:10.45pt;width:459pt;height:0;z-index:251659264" o:connectortype="straight"/>
        </w:pict>
      </w:r>
      <w:r w:rsidR="009E10A8" w:rsidRPr="00065EE1">
        <w:rPr>
          <w:rFonts w:ascii="Arial" w:hAnsi="Arial" w:cs="Arial"/>
          <w:sz w:val="24"/>
        </w:rPr>
        <w:tab/>
      </w:r>
    </w:p>
    <w:p w:rsidR="009E10A8" w:rsidRPr="00065EE1" w:rsidRDefault="009E10A8" w:rsidP="009E10A8">
      <w:pPr>
        <w:tabs>
          <w:tab w:val="right" w:pos="9360"/>
        </w:tabs>
        <w:spacing w:after="0"/>
        <w:rPr>
          <w:rFonts w:ascii="Arial" w:hAnsi="Arial" w:cs="Arial"/>
          <w:sz w:val="24"/>
        </w:rPr>
      </w:pPr>
    </w:p>
    <w:p w:rsidR="009E10A8" w:rsidRPr="00065EE1" w:rsidRDefault="009E10A8" w:rsidP="009E10A8">
      <w:pPr>
        <w:tabs>
          <w:tab w:val="right" w:pos="9360"/>
        </w:tabs>
        <w:spacing w:after="0"/>
        <w:rPr>
          <w:rFonts w:ascii="Arial" w:hAnsi="Arial" w:cs="Arial"/>
          <w:sz w:val="24"/>
        </w:rPr>
      </w:pPr>
    </w:p>
    <w:p w:rsidR="009E10A8" w:rsidRPr="00065EE1" w:rsidRDefault="009E10A8" w:rsidP="009E10A8">
      <w:pPr>
        <w:tabs>
          <w:tab w:val="right" w:pos="9360"/>
        </w:tabs>
        <w:spacing w:after="0"/>
        <w:rPr>
          <w:rFonts w:ascii="Arial" w:hAnsi="Arial" w:cs="Arial"/>
          <w:sz w:val="24"/>
        </w:rPr>
      </w:pPr>
    </w:p>
    <w:p w:rsidR="00936904" w:rsidRDefault="00936904" w:rsidP="009E10A8">
      <w:pPr>
        <w:spacing w:after="0"/>
        <w:jc w:val="center"/>
        <w:rPr>
          <w:rFonts w:ascii="Arial" w:hAnsi="Arial" w:cs="Arial"/>
          <w:sz w:val="28"/>
        </w:rPr>
      </w:pPr>
    </w:p>
    <w:p w:rsidR="009E10A8" w:rsidRPr="00065EE1" w:rsidRDefault="009E10A8" w:rsidP="009E10A8">
      <w:pPr>
        <w:spacing w:after="0"/>
        <w:jc w:val="center"/>
        <w:rPr>
          <w:rFonts w:ascii="Arial" w:hAnsi="Arial" w:cs="Arial"/>
          <w:sz w:val="28"/>
        </w:rPr>
      </w:pPr>
      <w:r w:rsidRPr="00065EE1">
        <w:rPr>
          <w:rFonts w:ascii="Arial" w:hAnsi="Arial" w:cs="Arial"/>
          <w:sz w:val="28"/>
        </w:rPr>
        <w:t>Library Service Policies</w:t>
      </w:r>
    </w:p>
    <w:p w:rsidR="009E10A8" w:rsidRPr="00065EE1" w:rsidRDefault="009E10A8" w:rsidP="009E10A8">
      <w:pPr>
        <w:spacing w:after="0"/>
        <w:jc w:val="center"/>
        <w:rPr>
          <w:rFonts w:ascii="Arial" w:hAnsi="Arial" w:cs="Arial"/>
          <w:sz w:val="28"/>
        </w:rPr>
      </w:pPr>
      <w:r w:rsidRPr="00065EE1">
        <w:rPr>
          <w:rFonts w:ascii="Arial" w:hAnsi="Arial" w:cs="Arial"/>
          <w:sz w:val="28"/>
        </w:rPr>
        <w:t>Everett Horn Public Library</w:t>
      </w:r>
    </w:p>
    <w:p w:rsidR="009E10A8" w:rsidRPr="00065EE1" w:rsidRDefault="009E10A8" w:rsidP="009E10A8">
      <w:pPr>
        <w:spacing w:after="0"/>
        <w:jc w:val="center"/>
        <w:rPr>
          <w:rFonts w:ascii="Arial" w:hAnsi="Arial" w:cs="Arial"/>
          <w:sz w:val="24"/>
        </w:rPr>
      </w:pPr>
    </w:p>
    <w:p w:rsidR="009E10A8" w:rsidRPr="00065EE1" w:rsidRDefault="009E10A8" w:rsidP="009E10A8">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 xml:space="preserve">Library Service Policies:  </w:t>
      </w:r>
      <w:r w:rsidR="00936904">
        <w:rPr>
          <w:rFonts w:ascii="Arial" w:hAnsi="Arial" w:cs="Arial"/>
          <w:sz w:val="24"/>
        </w:rPr>
        <w:t>Number of items loaned per topic</w:t>
      </w:r>
    </w:p>
    <w:p w:rsidR="009E10A8" w:rsidRPr="00065EE1" w:rsidRDefault="00936904" w:rsidP="009E10A8">
      <w:pPr>
        <w:spacing w:after="0"/>
        <w:rPr>
          <w:rFonts w:ascii="Arial" w:hAnsi="Arial" w:cs="Arial"/>
          <w:sz w:val="24"/>
        </w:rPr>
      </w:pPr>
      <w:r>
        <w:rPr>
          <w:rFonts w:ascii="Arial" w:hAnsi="Arial" w:cs="Arial"/>
          <w:sz w:val="24"/>
        </w:rPr>
        <w:t xml:space="preserve">Number:  </w:t>
      </w:r>
      <w:r>
        <w:rPr>
          <w:rFonts w:ascii="Arial" w:hAnsi="Arial" w:cs="Arial"/>
          <w:sz w:val="24"/>
        </w:rPr>
        <w:tab/>
      </w:r>
      <w:r>
        <w:rPr>
          <w:rFonts w:ascii="Arial" w:hAnsi="Arial" w:cs="Arial"/>
          <w:sz w:val="24"/>
        </w:rPr>
        <w:tab/>
      </w:r>
      <w:r>
        <w:rPr>
          <w:rFonts w:ascii="Arial" w:hAnsi="Arial" w:cs="Arial"/>
          <w:sz w:val="24"/>
        </w:rPr>
        <w:tab/>
        <w:t>3.11</w:t>
      </w:r>
    </w:p>
    <w:p w:rsidR="00A0377A" w:rsidRDefault="009E10A8" w:rsidP="00A0377A">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A0377A">
        <w:rPr>
          <w:rFonts w:ascii="Arial" w:hAnsi="Arial" w:cs="Arial"/>
          <w:sz w:val="24"/>
        </w:rPr>
        <w:t>January 28, 2019</w:t>
      </w:r>
    </w:p>
    <w:p w:rsidR="009E10A8" w:rsidRPr="00065EE1" w:rsidRDefault="009E10A8" w:rsidP="009E10A8">
      <w:pPr>
        <w:tabs>
          <w:tab w:val="right" w:pos="9360"/>
        </w:tabs>
        <w:spacing w:after="0"/>
        <w:rPr>
          <w:rFonts w:ascii="Arial" w:hAnsi="Arial" w:cs="Arial"/>
          <w:sz w:val="24"/>
        </w:rPr>
      </w:pPr>
    </w:p>
    <w:p w:rsidR="00936904" w:rsidRDefault="00936904" w:rsidP="009E10A8">
      <w:pPr>
        <w:tabs>
          <w:tab w:val="right" w:pos="9360"/>
        </w:tabs>
        <w:spacing w:after="0"/>
        <w:rPr>
          <w:rFonts w:ascii="Arial" w:hAnsi="Arial" w:cs="Arial"/>
          <w:sz w:val="24"/>
        </w:rPr>
      </w:pPr>
      <w:r>
        <w:rPr>
          <w:rFonts w:ascii="Arial" w:hAnsi="Arial" w:cs="Arial"/>
          <w:sz w:val="24"/>
        </w:rPr>
        <w:t>Due to the limited number of books on certain topics, the director or checkout staff may limit the number of books on any one topic that a patron desires to check out.</w:t>
      </w:r>
    </w:p>
    <w:p w:rsidR="00936904" w:rsidRDefault="00936904">
      <w:pPr>
        <w:rPr>
          <w:rFonts w:ascii="Arial" w:hAnsi="Arial" w:cs="Arial"/>
          <w:sz w:val="24"/>
        </w:rPr>
      </w:pPr>
      <w:r>
        <w:rPr>
          <w:rFonts w:ascii="Arial" w:hAnsi="Arial" w:cs="Arial"/>
          <w:sz w:val="24"/>
        </w:rPr>
        <w:br w:type="page"/>
      </w:r>
    </w:p>
    <w:p w:rsidR="00936904" w:rsidRPr="00065EE1" w:rsidRDefault="00936904" w:rsidP="00936904">
      <w:pPr>
        <w:spacing w:after="0"/>
        <w:jc w:val="center"/>
        <w:rPr>
          <w:rFonts w:ascii="Arial" w:hAnsi="Arial" w:cs="Arial"/>
          <w:sz w:val="28"/>
        </w:rPr>
      </w:pPr>
      <w:r w:rsidRPr="00065EE1">
        <w:rPr>
          <w:rFonts w:ascii="Arial" w:hAnsi="Arial" w:cs="Arial"/>
          <w:sz w:val="28"/>
        </w:rPr>
        <w:lastRenderedPageBreak/>
        <w:t>Library Service Policies</w:t>
      </w:r>
    </w:p>
    <w:p w:rsidR="00936904" w:rsidRPr="00065EE1" w:rsidRDefault="00936904" w:rsidP="00936904">
      <w:pPr>
        <w:spacing w:after="0"/>
        <w:jc w:val="center"/>
        <w:rPr>
          <w:rFonts w:ascii="Arial" w:hAnsi="Arial" w:cs="Arial"/>
          <w:sz w:val="28"/>
        </w:rPr>
      </w:pPr>
      <w:r w:rsidRPr="00065EE1">
        <w:rPr>
          <w:rFonts w:ascii="Arial" w:hAnsi="Arial" w:cs="Arial"/>
          <w:sz w:val="28"/>
        </w:rPr>
        <w:t>Everett Horn Public Library</w:t>
      </w:r>
    </w:p>
    <w:p w:rsidR="00936904" w:rsidRPr="00065EE1" w:rsidRDefault="00936904" w:rsidP="00936904">
      <w:pPr>
        <w:spacing w:after="0"/>
        <w:jc w:val="center"/>
        <w:rPr>
          <w:rFonts w:ascii="Arial" w:hAnsi="Arial" w:cs="Arial"/>
          <w:sz w:val="24"/>
        </w:rPr>
      </w:pPr>
    </w:p>
    <w:p w:rsidR="00936904" w:rsidRPr="00065EE1" w:rsidRDefault="00936904" w:rsidP="00936904">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Library Service Policies:  Renewals</w:t>
      </w:r>
    </w:p>
    <w:p w:rsidR="00936904" w:rsidRPr="00065EE1" w:rsidRDefault="00936904" w:rsidP="00936904">
      <w:pPr>
        <w:spacing w:after="0"/>
        <w:rPr>
          <w:rFonts w:ascii="Arial" w:hAnsi="Arial" w:cs="Arial"/>
          <w:sz w:val="24"/>
        </w:rPr>
      </w:pPr>
      <w:r w:rsidRPr="00065EE1">
        <w:rPr>
          <w:rFonts w:ascii="Arial" w:hAnsi="Arial" w:cs="Arial"/>
          <w:sz w:val="24"/>
        </w:rPr>
        <w:t xml:space="preserve">Number:  </w:t>
      </w:r>
      <w:r w:rsidRPr="00065EE1">
        <w:rPr>
          <w:rFonts w:ascii="Arial" w:hAnsi="Arial" w:cs="Arial"/>
          <w:sz w:val="24"/>
        </w:rPr>
        <w:tab/>
      </w:r>
      <w:r w:rsidRPr="00065EE1">
        <w:rPr>
          <w:rFonts w:ascii="Arial" w:hAnsi="Arial" w:cs="Arial"/>
          <w:sz w:val="24"/>
        </w:rPr>
        <w:tab/>
      </w:r>
      <w:r w:rsidRPr="00065EE1">
        <w:rPr>
          <w:rFonts w:ascii="Arial" w:hAnsi="Arial" w:cs="Arial"/>
          <w:sz w:val="24"/>
        </w:rPr>
        <w:tab/>
        <w:t>3.12</w:t>
      </w:r>
    </w:p>
    <w:p w:rsidR="00936904" w:rsidRPr="00065EE1" w:rsidRDefault="00936904" w:rsidP="00936904">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B36880">
        <w:rPr>
          <w:rFonts w:ascii="Arial" w:hAnsi="Arial" w:cs="Arial"/>
          <w:sz w:val="24"/>
        </w:rPr>
        <w:t>January 28, 2019</w:t>
      </w:r>
    </w:p>
    <w:p w:rsidR="00936904" w:rsidRPr="00065EE1" w:rsidRDefault="00936904" w:rsidP="00936904">
      <w:pPr>
        <w:tabs>
          <w:tab w:val="right" w:pos="9360"/>
        </w:tabs>
        <w:spacing w:after="0"/>
        <w:rPr>
          <w:rFonts w:ascii="Arial" w:hAnsi="Arial" w:cs="Arial"/>
          <w:sz w:val="24"/>
        </w:rPr>
      </w:pPr>
    </w:p>
    <w:p w:rsidR="00936904" w:rsidRPr="00D34FF1" w:rsidRDefault="00936904" w:rsidP="00936904">
      <w:pPr>
        <w:tabs>
          <w:tab w:val="right" w:pos="9360"/>
        </w:tabs>
        <w:spacing w:after="0"/>
        <w:rPr>
          <w:rFonts w:ascii="Arial" w:hAnsi="Arial" w:cs="Arial"/>
          <w:sz w:val="24"/>
        </w:rPr>
      </w:pPr>
      <w:r w:rsidRPr="00065EE1">
        <w:rPr>
          <w:rFonts w:ascii="Arial" w:hAnsi="Arial" w:cs="Arial"/>
          <w:sz w:val="24"/>
        </w:rPr>
        <w:t>Patrons will be allowed to renew items for one or two loan periods.  No more than two.  Renewals may be done over the phone.  DVDs may not</w:t>
      </w:r>
      <w:r w:rsidR="00B36880">
        <w:rPr>
          <w:rFonts w:ascii="Arial" w:hAnsi="Arial" w:cs="Arial"/>
          <w:sz w:val="24"/>
        </w:rPr>
        <w:t xml:space="preserve"> be renewed at all</w:t>
      </w:r>
      <w:r w:rsidRPr="00065EE1">
        <w:rPr>
          <w:rFonts w:ascii="Arial" w:hAnsi="Arial" w:cs="Arial"/>
          <w:sz w:val="24"/>
        </w:rPr>
        <w:t>.  Books on the reserve list must be returned after the first checkout period.</w:t>
      </w:r>
    </w:p>
    <w:p w:rsidR="009E10A8" w:rsidRDefault="009E10A8" w:rsidP="009E10A8">
      <w:pPr>
        <w:tabs>
          <w:tab w:val="right" w:pos="9360"/>
        </w:tabs>
        <w:spacing w:after="0"/>
        <w:rPr>
          <w:rFonts w:ascii="Arial" w:hAnsi="Arial" w:cs="Arial"/>
          <w:sz w:val="24"/>
        </w:rPr>
      </w:pPr>
    </w:p>
    <w:p w:rsidR="00936904" w:rsidRDefault="00936904">
      <w:r>
        <w:rPr>
          <w:rFonts w:ascii="Arial" w:hAnsi="Arial" w:cs="Arial"/>
          <w:sz w:val="24"/>
        </w:rPr>
        <w:t>_____________________________________________________________________________</w:t>
      </w:r>
    </w:p>
    <w:p w:rsidR="00936904" w:rsidRDefault="00936904" w:rsidP="009E10A8">
      <w:pPr>
        <w:tabs>
          <w:tab w:val="right" w:pos="9360"/>
        </w:tabs>
        <w:spacing w:after="0"/>
        <w:rPr>
          <w:rFonts w:ascii="Arial" w:hAnsi="Arial" w:cs="Arial"/>
          <w:sz w:val="24"/>
        </w:rPr>
      </w:pPr>
    </w:p>
    <w:p w:rsidR="00936904" w:rsidRDefault="00936904" w:rsidP="009E10A8">
      <w:pPr>
        <w:tabs>
          <w:tab w:val="right" w:pos="9360"/>
        </w:tabs>
        <w:spacing w:after="0"/>
        <w:rPr>
          <w:rFonts w:ascii="Arial" w:hAnsi="Arial" w:cs="Arial"/>
          <w:sz w:val="24"/>
        </w:rPr>
      </w:pPr>
    </w:p>
    <w:p w:rsidR="00936904" w:rsidRDefault="00936904" w:rsidP="009E10A8">
      <w:pPr>
        <w:tabs>
          <w:tab w:val="right" w:pos="9360"/>
        </w:tabs>
        <w:spacing w:after="0"/>
        <w:rPr>
          <w:rFonts w:ascii="Arial" w:hAnsi="Arial" w:cs="Arial"/>
          <w:sz w:val="24"/>
        </w:rPr>
      </w:pPr>
    </w:p>
    <w:p w:rsidR="00936904" w:rsidRPr="00065EE1" w:rsidRDefault="00936904" w:rsidP="00936904">
      <w:pPr>
        <w:spacing w:after="0"/>
        <w:jc w:val="center"/>
        <w:rPr>
          <w:rFonts w:ascii="Arial" w:hAnsi="Arial" w:cs="Arial"/>
          <w:sz w:val="28"/>
        </w:rPr>
      </w:pPr>
      <w:r w:rsidRPr="00065EE1">
        <w:rPr>
          <w:rFonts w:ascii="Arial" w:hAnsi="Arial" w:cs="Arial"/>
          <w:sz w:val="28"/>
        </w:rPr>
        <w:t>Library Service Policies</w:t>
      </w:r>
    </w:p>
    <w:p w:rsidR="00936904" w:rsidRPr="00065EE1" w:rsidRDefault="00936904" w:rsidP="00936904">
      <w:pPr>
        <w:spacing w:after="0"/>
        <w:jc w:val="center"/>
        <w:rPr>
          <w:rFonts w:ascii="Arial" w:hAnsi="Arial" w:cs="Arial"/>
          <w:sz w:val="28"/>
        </w:rPr>
      </w:pPr>
      <w:r w:rsidRPr="00065EE1">
        <w:rPr>
          <w:rFonts w:ascii="Arial" w:hAnsi="Arial" w:cs="Arial"/>
          <w:sz w:val="28"/>
        </w:rPr>
        <w:t>Everett Horn Public Library</w:t>
      </w:r>
    </w:p>
    <w:p w:rsidR="00936904" w:rsidRPr="00065EE1" w:rsidRDefault="00936904" w:rsidP="00936904">
      <w:pPr>
        <w:spacing w:after="0"/>
        <w:jc w:val="center"/>
        <w:rPr>
          <w:rFonts w:ascii="Arial" w:hAnsi="Arial" w:cs="Arial"/>
          <w:sz w:val="24"/>
        </w:rPr>
      </w:pPr>
    </w:p>
    <w:p w:rsidR="00936904" w:rsidRPr="00065EE1" w:rsidRDefault="00936904" w:rsidP="00936904">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 xml:space="preserve">Library Service Policies:  </w:t>
      </w:r>
      <w:r w:rsidR="005913E5">
        <w:rPr>
          <w:rFonts w:ascii="Arial" w:hAnsi="Arial" w:cs="Arial"/>
          <w:sz w:val="24"/>
        </w:rPr>
        <w:t>Reserves</w:t>
      </w:r>
    </w:p>
    <w:p w:rsidR="00936904" w:rsidRPr="00065EE1" w:rsidRDefault="00936904" w:rsidP="00936904">
      <w:pPr>
        <w:spacing w:after="0"/>
        <w:rPr>
          <w:rFonts w:ascii="Arial" w:hAnsi="Arial" w:cs="Arial"/>
          <w:sz w:val="24"/>
        </w:rPr>
      </w:pPr>
      <w:r>
        <w:rPr>
          <w:rFonts w:ascii="Arial" w:hAnsi="Arial" w:cs="Arial"/>
          <w:sz w:val="24"/>
        </w:rPr>
        <w:t xml:space="preserve">Number:  </w:t>
      </w:r>
      <w:r>
        <w:rPr>
          <w:rFonts w:ascii="Arial" w:hAnsi="Arial" w:cs="Arial"/>
          <w:sz w:val="24"/>
        </w:rPr>
        <w:tab/>
      </w:r>
      <w:r>
        <w:rPr>
          <w:rFonts w:ascii="Arial" w:hAnsi="Arial" w:cs="Arial"/>
          <w:sz w:val="24"/>
        </w:rPr>
        <w:tab/>
      </w:r>
      <w:r>
        <w:rPr>
          <w:rFonts w:ascii="Arial" w:hAnsi="Arial" w:cs="Arial"/>
          <w:sz w:val="24"/>
        </w:rPr>
        <w:tab/>
        <w:t>3.1</w:t>
      </w:r>
      <w:r w:rsidR="005913E5">
        <w:rPr>
          <w:rFonts w:ascii="Arial" w:hAnsi="Arial" w:cs="Arial"/>
          <w:sz w:val="24"/>
        </w:rPr>
        <w:t>3</w:t>
      </w:r>
    </w:p>
    <w:p w:rsidR="00936904" w:rsidRDefault="00936904" w:rsidP="00936904">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B36880">
        <w:rPr>
          <w:rFonts w:ascii="Arial" w:hAnsi="Arial" w:cs="Arial"/>
          <w:sz w:val="24"/>
        </w:rPr>
        <w:t>January 28, 2019</w:t>
      </w:r>
    </w:p>
    <w:p w:rsidR="005913E5" w:rsidRDefault="005913E5" w:rsidP="00936904">
      <w:pPr>
        <w:spacing w:after="0"/>
        <w:rPr>
          <w:rFonts w:ascii="Arial" w:hAnsi="Arial" w:cs="Arial"/>
          <w:sz w:val="24"/>
        </w:rPr>
      </w:pPr>
    </w:p>
    <w:p w:rsidR="005913E5" w:rsidRDefault="005913E5" w:rsidP="00936904">
      <w:pPr>
        <w:spacing w:after="0"/>
        <w:rPr>
          <w:rFonts w:ascii="Arial" w:hAnsi="Arial" w:cs="Arial"/>
          <w:sz w:val="24"/>
        </w:rPr>
      </w:pPr>
      <w:r>
        <w:rPr>
          <w:rFonts w:ascii="Arial" w:hAnsi="Arial" w:cs="Arial"/>
          <w:sz w:val="24"/>
        </w:rPr>
        <w:t>Any patron desiring material that is checked out may have their name added to a reserve list for that material.  The patron will then be notified when the material is returned.  Material that is on reserve may not be renewed by the patron who currently has possession of it.</w:t>
      </w:r>
    </w:p>
    <w:p w:rsidR="005913E5" w:rsidRDefault="005913E5" w:rsidP="00936904">
      <w:pPr>
        <w:spacing w:after="0"/>
        <w:rPr>
          <w:rFonts w:ascii="Arial" w:hAnsi="Arial" w:cs="Arial"/>
          <w:sz w:val="24"/>
        </w:rPr>
      </w:pPr>
    </w:p>
    <w:p w:rsidR="005913E5" w:rsidRDefault="005913E5">
      <w:r>
        <w:rPr>
          <w:rFonts w:ascii="Arial" w:hAnsi="Arial" w:cs="Arial"/>
          <w:sz w:val="24"/>
        </w:rPr>
        <w:t>_____________________________________________________________________________</w:t>
      </w:r>
    </w:p>
    <w:p w:rsidR="005913E5" w:rsidRDefault="005913E5" w:rsidP="00936904">
      <w:pPr>
        <w:spacing w:after="0"/>
        <w:rPr>
          <w:rFonts w:ascii="Arial" w:hAnsi="Arial" w:cs="Arial"/>
          <w:sz w:val="24"/>
        </w:rPr>
      </w:pPr>
    </w:p>
    <w:p w:rsidR="005913E5" w:rsidRDefault="005913E5" w:rsidP="00936904">
      <w:pPr>
        <w:spacing w:after="0"/>
        <w:rPr>
          <w:rFonts w:ascii="Arial" w:hAnsi="Arial" w:cs="Arial"/>
          <w:sz w:val="24"/>
        </w:rPr>
      </w:pPr>
    </w:p>
    <w:p w:rsidR="005913E5" w:rsidRDefault="005913E5" w:rsidP="00936904">
      <w:pPr>
        <w:spacing w:after="0"/>
        <w:rPr>
          <w:rFonts w:ascii="Arial" w:hAnsi="Arial" w:cs="Arial"/>
          <w:sz w:val="24"/>
        </w:rPr>
      </w:pPr>
    </w:p>
    <w:p w:rsidR="005913E5" w:rsidRPr="00065EE1" w:rsidRDefault="005913E5" w:rsidP="005913E5">
      <w:pPr>
        <w:spacing w:after="0"/>
        <w:jc w:val="center"/>
        <w:rPr>
          <w:rFonts w:ascii="Arial" w:hAnsi="Arial" w:cs="Arial"/>
          <w:sz w:val="28"/>
        </w:rPr>
      </w:pPr>
      <w:r w:rsidRPr="00065EE1">
        <w:rPr>
          <w:rFonts w:ascii="Arial" w:hAnsi="Arial" w:cs="Arial"/>
          <w:sz w:val="28"/>
        </w:rPr>
        <w:t>Library Service Policies</w:t>
      </w:r>
    </w:p>
    <w:p w:rsidR="005913E5" w:rsidRPr="00065EE1" w:rsidRDefault="005913E5" w:rsidP="005913E5">
      <w:pPr>
        <w:spacing w:after="0"/>
        <w:jc w:val="center"/>
        <w:rPr>
          <w:rFonts w:ascii="Arial" w:hAnsi="Arial" w:cs="Arial"/>
          <w:sz w:val="28"/>
        </w:rPr>
      </w:pPr>
      <w:r w:rsidRPr="00065EE1">
        <w:rPr>
          <w:rFonts w:ascii="Arial" w:hAnsi="Arial" w:cs="Arial"/>
          <w:sz w:val="28"/>
        </w:rPr>
        <w:t>Everett Horn Public Library</w:t>
      </w:r>
    </w:p>
    <w:p w:rsidR="005913E5" w:rsidRPr="00065EE1" w:rsidRDefault="005913E5" w:rsidP="005913E5">
      <w:pPr>
        <w:spacing w:after="0"/>
        <w:jc w:val="center"/>
        <w:rPr>
          <w:rFonts w:ascii="Arial" w:hAnsi="Arial" w:cs="Arial"/>
          <w:sz w:val="24"/>
        </w:rPr>
      </w:pPr>
    </w:p>
    <w:p w:rsidR="005913E5" w:rsidRPr="00065EE1" w:rsidRDefault="005913E5" w:rsidP="005913E5">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 xml:space="preserve">Library Service Policies:  </w:t>
      </w:r>
      <w:r>
        <w:rPr>
          <w:rFonts w:ascii="Arial" w:hAnsi="Arial" w:cs="Arial"/>
          <w:sz w:val="24"/>
        </w:rPr>
        <w:t>Lost or damaged materials</w:t>
      </w:r>
    </w:p>
    <w:p w:rsidR="005913E5" w:rsidRPr="00065EE1" w:rsidRDefault="005913E5" w:rsidP="005913E5">
      <w:pPr>
        <w:spacing w:after="0"/>
        <w:rPr>
          <w:rFonts w:ascii="Arial" w:hAnsi="Arial" w:cs="Arial"/>
          <w:sz w:val="24"/>
        </w:rPr>
      </w:pPr>
      <w:r>
        <w:rPr>
          <w:rFonts w:ascii="Arial" w:hAnsi="Arial" w:cs="Arial"/>
          <w:sz w:val="24"/>
        </w:rPr>
        <w:t xml:space="preserve">Number:  </w:t>
      </w:r>
      <w:r>
        <w:rPr>
          <w:rFonts w:ascii="Arial" w:hAnsi="Arial" w:cs="Arial"/>
          <w:sz w:val="24"/>
        </w:rPr>
        <w:tab/>
      </w:r>
      <w:r>
        <w:rPr>
          <w:rFonts w:ascii="Arial" w:hAnsi="Arial" w:cs="Arial"/>
          <w:sz w:val="24"/>
        </w:rPr>
        <w:tab/>
      </w:r>
      <w:r>
        <w:rPr>
          <w:rFonts w:ascii="Arial" w:hAnsi="Arial" w:cs="Arial"/>
          <w:sz w:val="24"/>
        </w:rPr>
        <w:tab/>
        <w:t>3.14</w:t>
      </w:r>
    </w:p>
    <w:p w:rsidR="00B36880" w:rsidRDefault="005913E5" w:rsidP="00B36880">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9978D7">
        <w:rPr>
          <w:rFonts w:ascii="Arial" w:hAnsi="Arial" w:cs="Arial"/>
          <w:sz w:val="24"/>
        </w:rPr>
        <w:t>July 29, 2019</w:t>
      </w:r>
    </w:p>
    <w:p w:rsidR="005913E5" w:rsidRPr="00065EE1" w:rsidRDefault="005913E5" w:rsidP="00936904">
      <w:pPr>
        <w:spacing w:after="0"/>
        <w:rPr>
          <w:rFonts w:ascii="Arial" w:hAnsi="Arial" w:cs="Arial"/>
          <w:sz w:val="24"/>
        </w:rPr>
      </w:pPr>
    </w:p>
    <w:p w:rsidR="00936904" w:rsidRDefault="005913E5" w:rsidP="009E10A8">
      <w:pPr>
        <w:tabs>
          <w:tab w:val="right" w:pos="9360"/>
        </w:tabs>
        <w:spacing w:after="0"/>
        <w:rPr>
          <w:rFonts w:ascii="Arial" w:hAnsi="Arial" w:cs="Arial"/>
          <w:sz w:val="24"/>
        </w:rPr>
      </w:pPr>
      <w:r>
        <w:rPr>
          <w:rFonts w:ascii="Arial" w:hAnsi="Arial" w:cs="Arial"/>
          <w:sz w:val="24"/>
        </w:rPr>
        <w:t>Patrons who damage or lose materials borrowed must replace or pay for the damaged or lost materials in order to maintain borrowing eligibility.</w:t>
      </w:r>
    </w:p>
    <w:p w:rsidR="005913E5" w:rsidRDefault="005913E5" w:rsidP="009E10A8">
      <w:pPr>
        <w:tabs>
          <w:tab w:val="right" w:pos="9360"/>
        </w:tabs>
        <w:spacing w:after="0"/>
        <w:rPr>
          <w:rFonts w:ascii="Arial" w:hAnsi="Arial" w:cs="Arial"/>
          <w:sz w:val="24"/>
        </w:rPr>
      </w:pPr>
    </w:p>
    <w:p w:rsidR="00324045" w:rsidRDefault="005913E5" w:rsidP="009E10A8">
      <w:pPr>
        <w:tabs>
          <w:tab w:val="right" w:pos="9360"/>
        </w:tabs>
        <w:spacing w:after="0"/>
        <w:rPr>
          <w:rFonts w:ascii="Arial" w:hAnsi="Arial" w:cs="Arial"/>
          <w:sz w:val="24"/>
        </w:rPr>
      </w:pPr>
      <w:r>
        <w:rPr>
          <w:rFonts w:ascii="Arial" w:hAnsi="Arial" w:cs="Arial"/>
          <w:sz w:val="24"/>
        </w:rPr>
        <w:t>Any materials replaced must be in at least as good condition as the borrowed material was before being removed from the library.</w:t>
      </w:r>
    </w:p>
    <w:p w:rsidR="00324045" w:rsidRDefault="00324045" w:rsidP="009E10A8">
      <w:pPr>
        <w:tabs>
          <w:tab w:val="right" w:pos="9360"/>
        </w:tabs>
        <w:spacing w:after="0"/>
        <w:rPr>
          <w:rFonts w:ascii="Arial" w:hAnsi="Arial" w:cs="Arial"/>
          <w:sz w:val="24"/>
        </w:rPr>
      </w:pPr>
    </w:p>
    <w:p w:rsidR="008A03D7" w:rsidRDefault="00324045" w:rsidP="009E10A8">
      <w:pPr>
        <w:tabs>
          <w:tab w:val="right" w:pos="9360"/>
        </w:tabs>
        <w:spacing w:after="0"/>
        <w:rPr>
          <w:rFonts w:ascii="Arial" w:hAnsi="Arial" w:cs="Arial"/>
          <w:sz w:val="24"/>
        </w:rPr>
      </w:pPr>
      <w:r w:rsidRPr="009978D7">
        <w:rPr>
          <w:rFonts w:ascii="Arial" w:hAnsi="Arial" w:cs="Arial"/>
          <w:sz w:val="24"/>
        </w:rPr>
        <w:t>If the book is damaged, but can still be used</w:t>
      </w:r>
      <w:r w:rsidR="00B36880" w:rsidRPr="009978D7">
        <w:rPr>
          <w:rFonts w:ascii="Arial" w:hAnsi="Arial" w:cs="Arial"/>
          <w:sz w:val="24"/>
        </w:rPr>
        <w:t>,</w:t>
      </w:r>
      <w:r w:rsidRPr="009978D7">
        <w:rPr>
          <w:rFonts w:ascii="Arial" w:hAnsi="Arial" w:cs="Arial"/>
          <w:sz w:val="24"/>
        </w:rPr>
        <w:t xml:space="preserve"> a 20% damage fee will be fined.</w:t>
      </w:r>
    </w:p>
    <w:p w:rsidR="008A03D7" w:rsidRDefault="008A03D7">
      <w:pPr>
        <w:rPr>
          <w:rFonts w:ascii="Arial" w:hAnsi="Arial" w:cs="Arial"/>
          <w:sz w:val="24"/>
        </w:rPr>
      </w:pPr>
      <w:r>
        <w:rPr>
          <w:rFonts w:ascii="Arial" w:hAnsi="Arial" w:cs="Arial"/>
          <w:sz w:val="24"/>
        </w:rPr>
        <w:br w:type="page"/>
      </w:r>
    </w:p>
    <w:p w:rsidR="00C30C54" w:rsidRPr="00065EE1" w:rsidRDefault="00C30C54" w:rsidP="00C30C54">
      <w:pPr>
        <w:spacing w:after="0"/>
        <w:jc w:val="center"/>
        <w:rPr>
          <w:rFonts w:ascii="Arial" w:hAnsi="Arial" w:cs="Arial"/>
          <w:sz w:val="28"/>
        </w:rPr>
      </w:pPr>
      <w:r w:rsidRPr="00065EE1">
        <w:rPr>
          <w:rFonts w:ascii="Arial" w:hAnsi="Arial" w:cs="Arial"/>
          <w:sz w:val="28"/>
        </w:rPr>
        <w:lastRenderedPageBreak/>
        <w:t>Library Service Policies</w:t>
      </w:r>
    </w:p>
    <w:p w:rsidR="00C30C54" w:rsidRPr="00065EE1" w:rsidRDefault="00C30C54" w:rsidP="00C30C54">
      <w:pPr>
        <w:spacing w:after="0"/>
        <w:jc w:val="center"/>
        <w:rPr>
          <w:rFonts w:ascii="Arial" w:hAnsi="Arial" w:cs="Arial"/>
          <w:sz w:val="28"/>
        </w:rPr>
      </w:pPr>
      <w:r w:rsidRPr="00065EE1">
        <w:rPr>
          <w:rFonts w:ascii="Arial" w:hAnsi="Arial" w:cs="Arial"/>
          <w:sz w:val="28"/>
        </w:rPr>
        <w:t>Everett Horn Public Library</w:t>
      </w:r>
    </w:p>
    <w:p w:rsidR="00C30C54" w:rsidRPr="00065EE1" w:rsidRDefault="00C30C54" w:rsidP="00C30C54">
      <w:pPr>
        <w:spacing w:after="0"/>
        <w:jc w:val="center"/>
        <w:rPr>
          <w:rFonts w:ascii="Arial" w:hAnsi="Arial" w:cs="Arial"/>
          <w:sz w:val="24"/>
        </w:rPr>
      </w:pPr>
    </w:p>
    <w:p w:rsidR="00C30C54" w:rsidRPr="00065EE1" w:rsidRDefault="00C30C54" w:rsidP="00C30C54">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 xml:space="preserve">Library Service Policies:  </w:t>
      </w:r>
      <w:r>
        <w:rPr>
          <w:rFonts w:ascii="Arial" w:hAnsi="Arial" w:cs="Arial"/>
          <w:sz w:val="24"/>
        </w:rPr>
        <w:t>Charges for Services</w:t>
      </w:r>
    </w:p>
    <w:p w:rsidR="00C30C54" w:rsidRPr="00065EE1" w:rsidRDefault="00C30C54" w:rsidP="00C30C54">
      <w:pPr>
        <w:spacing w:after="0"/>
        <w:rPr>
          <w:rFonts w:ascii="Arial" w:hAnsi="Arial" w:cs="Arial"/>
          <w:sz w:val="24"/>
        </w:rPr>
      </w:pPr>
      <w:r>
        <w:rPr>
          <w:rFonts w:ascii="Arial" w:hAnsi="Arial" w:cs="Arial"/>
          <w:sz w:val="24"/>
        </w:rPr>
        <w:t xml:space="preserve">Number:  </w:t>
      </w:r>
      <w:r>
        <w:rPr>
          <w:rFonts w:ascii="Arial" w:hAnsi="Arial" w:cs="Arial"/>
          <w:sz w:val="24"/>
        </w:rPr>
        <w:tab/>
      </w:r>
      <w:r>
        <w:rPr>
          <w:rFonts w:ascii="Arial" w:hAnsi="Arial" w:cs="Arial"/>
          <w:sz w:val="24"/>
        </w:rPr>
        <w:tab/>
      </w:r>
      <w:r>
        <w:rPr>
          <w:rFonts w:ascii="Arial" w:hAnsi="Arial" w:cs="Arial"/>
          <w:sz w:val="24"/>
        </w:rPr>
        <w:tab/>
        <w:t>3.15</w:t>
      </w:r>
    </w:p>
    <w:p w:rsidR="009978D7" w:rsidRDefault="00C30C54" w:rsidP="009978D7">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9978D7">
        <w:rPr>
          <w:rFonts w:ascii="Arial" w:hAnsi="Arial" w:cs="Arial"/>
          <w:sz w:val="24"/>
        </w:rPr>
        <w:t>July 29, 2019</w:t>
      </w:r>
    </w:p>
    <w:p w:rsidR="009978D7" w:rsidRDefault="009978D7" w:rsidP="009978D7">
      <w:pPr>
        <w:spacing w:after="0"/>
        <w:rPr>
          <w:rFonts w:ascii="Arial" w:hAnsi="Arial" w:cs="Arial"/>
          <w:sz w:val="24"/>
        </w:rPr>
      </w:pPr>
    </w:p>
    <w:p w:rsidR="003D54CF" w:rsidRDefault="003D54CF" w:rsidP="009978D7">
      <w:pPr>
        <w:spacing w:after="0"/>
        <w:rPr>
          <w:rFonts w:ascii="Arial" w:hAnsi="Arial" w:cs="Arial"/>
          <w:sz w:val="24"/>
        </w:rPr>
      </w:pPr>
      <w:r>
        <w:rPr>
          <w:rFonts w:ascii="Arial" w:hAnsi="Arial" w:cs="Arial"/>
          <w:sz w:val="24"/>
        </w:rPr>
        <w:t>The following charges apply to library services:</w:t>
      </w:r>
    </w:p>
    <w:p w:rsidR="009978D7" w:rsidRDefault="009978D7" w:rsidP="009978D7">
      <w:pPr>
        <w:spacing w:after="0"/>
        <w:rPr>
          <w:rFonts w:ascii="Arial" w:hAnsi="Arial" w:cs="Arial"/>
          <w:sz w:val="24"/>
        </w:rPr>
      </w:pPr>
    </w:p>
    <w:p w:rsidR="000218A6" w:rsidRDefault="003D54CF" w:rsidP="000218A6">
      <w:pPr>
        <w:spacing w:after="0"/>
        <w:rPr>
          <w:rFonts w:ascii="Arial" w:hAnsi="Arial" w:cs="Arial"/>
          <w:sz w:val="24"/>
        </w:rPr>
      </w:pPr>
      <w:r>
        <w:rPr>
          <w:rFonts w:ascii="Arial" w:hAnsi="Arial" w:cs="Arial"/>
          <w:sz w:val="24"/>
        </w:rPr>
        <w:t>$10.00</w:t>
      </w:r>
      <w:r>
        <w:rPr>
          <w:rFonts w:ascii="Arial" w:hAnsi="Arial" w:cs="Arial"/>
          <w:sz w:val="24"/>
        </w:rPr>
        <w:tab/>
      </w:r>
      <w:r w:rsidR="000218A6">
        <w:rPr>
          <w:rFonts w:ascii="Arial" w:hAnsi="Arial" w:cs="Arial"/>
          <w:sz w:val="24"/>
        </w:rPr>
        <w:t xml:space="preserve">Fee for any customer who lives outside Henderson County.  The fee will be waived </w:t>
      </w:r>
    </w:p>
    <w:p w:rsidR="003D54CF" w:rsidRDefault="000218A6">
      <w:pPr>
        <w:rPr>
          <w:rFonts w:ascii="Arial" w:hAnsi="Arial" w:cs="Arial"/>
          <w:sz w:val="24"/>
        </w:rPr>
      </w:pPr>
      <w:r>
        <w:rPr>
          <w:rFonts w:ascii="Arial" w:hAnsi="Arial" w:cs="Arial"/>
          <w:sz w:val="24"/>
        </w:rPr>
        <w:tab/>
      </w:r>
      <w:r>
        <w:rPr>
          <w:rFonts w:ascii="Arial" w:hAnsi="Arial" w:cs="Arial"/>
          <w:sz w:val="24"/>
        </w:rPr>
        <w:tab/>
        <w:t>If patron works, owns property, or attends school in Henderson County.</w:t>
      </w:r>
    </w:p>
    <w:p w:rsidR="00BA356F" w:rsidRPr="009978D7" w:rsidRDefault="000218A6" w:rsidP="00BA356F">
      <w:pPr>
        <w:spacing w:after="0"/>
        <w:rPr>
          <w:rFonts w:ascii="Arial" w:hAnsi="Arial" w:cs="Arial"/>
          <w:sz w:val="24"/>
        </w:rPr>
      </w:pPr>
      <w:r>
        <w:rPr>
          <w:rFonts w:ascii="Arial" w:hAnsi="Arial" w:cs="Arial"/>
          <w:sz w:val="24"/>
        </w:rPr>
        <w:t>$0.20</w:t>
      </w:r>
      <w:r>
        <w:rPr>
          <w:rFonts w:ascii="Arial" w:hAnsi="Arial" w:cs="Arial"/>
          <w:sz w:val="24"/>
        </w:rPr>
        <w:tab/>
      </w:r>
      <w:r>
        <w:rPr>
          <w:rFonts w:ascii="Arial" w:hAnsi="Arial" w:cs="Arial"/>
          <w:sz w:val="24"/>
        </w:rPr>
        <w:tab/>
        <w:t>Per sheet for copies from copy machine or computer printer</w:t>
      </w:r>
      <w:r w:rsidR="00BA356F">
        <w:rPr>
          <w:rFonts w:ascii="Arial" w:hAnsi="Arial" w:cs="Arial"/>
          <w:sz w:val="24"/>
        </w:rPr>
        <w:t xml:space="preserve"> </w:t>
      </w:r>
      <w:r w:rsidR="00BA356F" w:rsidRPr="009978D7">
        <w:rPr>
          <w:rFonts w:ascii="Arial" w:hAnsi="Arial" w:cs="Arial"/>
          <w:sz w:val="24"/>
        </w:rPr>
        <w:t xml:space="preserve">that is printed in black </w:t>
      </w:r>
    </w:p>
    <w:p w:rsidR="000218A6" w:rsidRDefault="00BA356F" w:rsidP="00BA356F">
      <w:pPr>
        <w:rPr>
          <w:rFonts w:ascii="Arial" w:hAnsi="Arial" w:cs="Arial"/>
          <w:sz w:val="24"/>
        </w:rPr>
      </w:pPr>
      <w:r w:rsidRPr="009978D7">
        <w:rPr>
          <w:rFonts w:ascii="Arial" w:hAnsi="Arial" w:cs="Arial"/>
          <w:sz w:val="24"/>
        </w:rPr>
        <w:tab/>
      </w:r>
      <w:r w:rsidRPr="009978D7">
        <w:rPr>
          <w:rFonts w:ascii="Arial" w:hAnsi="Arial" w:cs="Arial"/>
          <w:sz w:val="24"/>
        </w:rPr>
        <w:tab/>
        <w:t>and white</w:t>
      </w:r>
      <w:r w:rsidR="000218A6" w:rsidRPr="009978D7">
        <w:rPr>
          <w:rFonts w:ascii="Arial" w:hAnsi="Arial" w:cs="Arial"/>
          <w:sz w:val="24"/>
        </w:rPr>
        <w:t>.</w:t>
      </w:r>
    </w:p>
    <w:p w:rsidR="00B36880" w:rsidRPr="009978D7" w:rsidRDefault="00B36880" w:rsidP="00B36880">
      <w:pPr>
        <w:rPr>
          <w:rFonts w:ascii="Arial" w:hAnsi="Arial" w:cs="Arial"/>
          <w:sz w:val="24"/>
        </w:rPr>
      </w:pPr>
      <w:r w:rsidRPr="009978D7">
        <w:rPr>
          <w:rFonts w:ascii="Arial" w:hAnsi="Arial" w:cs="Arial"/>
          <w:sz w:val="24"/>
        </w:rPr>
        <w:t>$0.50</w:t>
      </w:r>
      <w:r w:rsidRPr="009978D7">
        <w:rPr>
          <w:rFonts w:ascii="Arial" w:hAnsi="Arial" w:cs="Arial"/>
          <w:sz w:val="24"/>
        </w:rPr>
        <w:tab/>
      </w:r>
      <w:r w:rsidRPr="009978D7">
        <w:rPr>
          <w:rFonts w:ascii="Arial" w:hAnsi="Arial" w:cs="Arial"/>
          <w:sz w:val="24"/>
        </w:rPr>
        <w:tab/>
        <w:t>Per sheet for copies from copy machine or computer printer that is printed in color.</w:t>
      </w:r>
    </w:p>
    <w:p w:rsidR="00B36880" w:rsidRPr="009978D7" w:rsidRDefault="00B36880" w:rsidP="00B36880">
      <w:pPr>
        <w:spacing w:after="0"/>
        <w:rPr>
          <w:rFonts w:ascii="Arial" w:hAnsi="Arial" w:cs="Arial"/>
          <w:sz w:val="24"/>
        </w:rPr>
      </w:pPr>
      <w:r w:rsidRPr="009978D7">
        <w:rPr>
          <w:rFonts w:ascii="Arial" w:hAnsi="Arial" w:cs="Arial"/>
          <w:sz w:val="24"/>
        </w:rPr>
        <w:t xml:space="preserve">$0.25 </w:t>
      </w:r>
      <w:r w:rsidRPr="009978D7">
        <w:rPr>
          <w:rFonts w:ascii="Arial" w:hAnsi="Arial" w:cs="Arial"/>
          <w:sz w:val="24"/>
        </w:rPr>
        <w:tab/>
      </w:r>
      <w:r w:rsidRPr="009978D7">
        <w:rPr>
          <w:rFonts w:ascii="Arial" w:hAnsi="Arial" w:cs="Arial"/>
          <w:sz w:val="24"/>
        </w:rPr>
        <w:tab/>
        <w:t xml:space="preserve">Per sheet for copies from copy machine or computer printer that is printed in black </w:t>
      </w:r>
    </w:p>
    <w:p w:rsidR="00B36880" w:rsidRPr="009978D7" w:rsidRDefault="00B36880" w:rsidP="00B36880">
      <w:pPr>
        <w:rPr>
          <w:rFonts w:ascii="Arial" w:hAnsi="Arial" w:cs="Arial"/>
          <w:sz w:val="24"/>
        </w:rPr>
      </w:pPr>
      <w:r w:rsidRPr="009978D7">
        <w:rPr>
          <w:rFonts w:ascii="Arial" w:hAnsi="Arial" w:cs="Arial"/>
          <w:sz w:val="24"/>
        </w:rPr>
        <w:tab/>
      </w:r>
      <w:r w:rsidRPr="009978D7">
        <w:rPr>
          <w:rFonts w:ascii="Arial" w:hAnsi="Arial" w:cs="Arial"/>
          <w:sz w:val="24"/>
        </w:rPr>
        <w:tab/>
        <w:t>and white on specialty paper provided by the library.</w:t>
      </w:r>
    </w:p>
    <w:p w:rsidR="000218A6" w:rsidRDefault="000218A6">
      <w:pPr>
        <w:rPr>
          <w:rFonts w:ascii="Arial" w:hAnsi="Arial" w:cs="Arial"/>
          <w:sz w:val="24"/>
        </w:rPr>
      </w:pPr>
      <w:r>
        <w:rPr>
          <w:rFonts w:ascii="Arial" w:hAnsi="Arial" w:cs="Arial"/>
          <w:sz w:val="24"/>
        </w:rPr>
        <w:t>$1.00</w:t>
      </w:r>
      <w:r>
        <w:rPr>
          <w:rFonts w:ascii="Arial" w:hAnsi="Arial" w:cs="Arial"/>
          <w:sz w:val="24"/>
        </w:rPr>
        <w:tab/>
      </w:r>
      <w:r>
        <w:rPr>
          <w:rFonts w:ascii="Arial" w:hAnsi="Arial" w:cs="Arial"/>
          <w:sz w:val="24"/>
        </w:rPr>
        <w:tab/>
        <w:t>Fee per page for faxes sent.  Cover pages are counted as a page also.</w:t>
      </w:r>
    </w:p>
    <w:p w:rsidR="000218A6" w:rsidRDefault="000218A6">
      <w:pPr>
        <w:rPr>
          <w:rFonts w:ascii="Arial" w:hAnsi="Arial" w:cs="Arial"/>
          <w:sz w:val="24"/>
        </w:rPr>
      </w:pPr>
      <w:r>
        <w:rPr>
          <w:rFonts w:ascii="Arial" w:hAnsi="Arial" w:cs="Arial"/>
          <w:sz w:val="24"/>
        </w:rPr>
        <w:t>$1.00</w:t>
      </w:r>
      <w:r>
        <w:rPr>
          <w:rFonts w:ascii="Arial" w:hAnsi="Arial" w:cs="Arial"/>
          <w:sz w:val="24"/>
        </w:rPr>
        <w:tab/>
      </w:r>
      <w:r>
        <w:rPr>
          <w:rFonts w:ascii="Arial" w:hAnsi="Arial" w:cs="Arial"/>
          <w:sz w:val="24"/>
        </w:rPr>
        <w:tab/>
        <w:t>Fee per page for faxes received.  Cover pages are counted as a page.</w:t>
      </w:r>
    </w:p>
    <w:p w:rsidR="00B36880" w:rsidRPr="009978D7" w:rsidRDefault="00B36880" w:rsidP="00B36880">
      <w:pPr>
        <w:rPr>
          <w:rFonts w:ascii="Arial" w:hAnsi="Arial" w:cs="Arial"/>
          <w:sz w:val="24"/>
        </w:rPr>
      </w:pPr>
      <w:r w:rsidRPr="009978D7">
        <w:rPr>
          <w:rFonts w:ascii="Arial" w:hAnsi="Arial" w:cs="Arial"/>
          <w:sz w:val="24"/>
        </w:rPr>
        <w:t>$0.10</w:t>
      </w:r>
      <w:r w:rsidRPr="009978D7">
        <w:rPr>
          <w:rFonts w:ascii="Arial" w:hAnsi="Arial" w:cs="Arial"/>
          <w:sz w:val="24"/>
        </w:rPr>
        <w:tab/>
      </w:r>
      <w:r w:rsidRPr="009978D7">
        <w:rPr>
          <w:rFonts w:ascii="Arial" w:hAnsi="Arial" w:cs="Arial"/>
          <w:sz w:val="24"/>
        </w:rPr>
        <w:tab/>
        <w:t>Per sheet for scans.</w:t>
      </w:r>
    </w:p>
    <w:p w:rsidR="00B36880" w:rsidRPr="009978D7" w:rsidRDefault="000218A6" w:rsidP="00B36880">
      <w:pPr>
        <w:spacing w:after="0"/>
        <w:rPr>
          <w:rFonts w:ascii="Arial" w:hAnsi="Arial" w:cs="Arial"/>
          <w:sz w:val="24"/>
        </w:rPr>
      </w:pPr>
      <w:r>
        <w:rPr>
          <w:rFonts w:ascii="Arial" w:hAnsi="Arial" w:cs="Arial"/>
          <w:sz w:val="24"/>
        </w:rPr>
        <w:t>$1.00</w:t>
      </w:r>
      <w:r>
        <w:rPr>
          <w:rFonts w:ascii="Arial" w:hAnsi="Arial" w:cs="Arial"/>
          <w:sz w:val="24"/>
        </w:rPr>
        <w:tab/>
      </w:r>
      <w:r>
        <w:rPr>
          <w:rFonts w:ascii="Arial" w:hAnsi="Arial" w:cs="Arial"/>
          <w:sz w:val="24"/>
        </w:rPr>
        <w:tab/>
      </w:r>
      <w:r w:rsidRPr="009978D7">
        <w:rPr>
          <w:rFonts w:ascii="Arial" w:hAnsi="Arial" w:cs="Arial"/>
          <w:sz w:val="24"/>
        </w:rPr>
        <w:t>No fee will be charged to replace lost library cards on</w:t>
      </w:r>
      <w:r w:rsidR="00B36880" w:rsidRPr="009978D7">
        <w:rPr>
          <w:rFonts w:ascii="Arial" w:hAnsi="Arial" w:cs="Arial"/>
          <w:sz w:val="24"/>
        </w:rPr>
        <w:t xml:space="preserve"> the first replacement if they </w:t>
      </w:r>
    </w:p>
    <w:p w:rsidR="00B36880" w:rsidRPr="009978D7" w:rsidRDefault="00B36880" w:rsidP="00B36880">
      <w:pPr>
        <w:spacing w:after="0"/>
        <w:rPr>
          <w:rFonts w:ascii="Arial" w:hAnsi="Arial" w:cs="Arial"/>
          <w:sz w:val="24"/>
        </w:rPr>
      </w:pPr>
      <w:r w:rsidRPr="009978D7">
        <w:rPr>
          <w:rFonts w:ascii="Arial" w:hAnsi="Arial" w:cs="Arial"/>
          <w:sz w:val="24"/>
        </w:rPr>
        <w:t xml:space="preserve">                     have had it for 1</w:t>
      </w:r>
      <w:r w:rsidR="000218A6" w:rsidRPr="009978D7">
        <w:rPr>
          <w:rFonts w:ascii="Arial" w:hAnsi="Arial" w:cs="Arial"/>
          <w:sz w:val="24"/>
        </w:rPr>
        <w:t xml:space="preserve"> </w:t>
      </w:r>
      <w:r w:rsidRPr="009978D7">
        <w:rPr>
          <w:rFonts w:ascii="Arial" w:hAnsi="Arial" w:cs="Arial"/>
          <w:sz w:val="24"/>
        </w:rPr>
        <w:t>year</w:t>
      </w:r>
      <w:r w:rsidR="000218A6" w:rsidRPr="009978D7">
        <w:rPr>
          <w:rFonts w:ascii="Arial" w:hAnsi="Arial" w:cs="Arial"/>
          <w:sz w:val="24"/>
        </w:rPr>
        <w:t xml:space="preserve">.  </w:t>
      </w:r>
      <w:r w:rsidRPr="009978D7">
        <w:rPr>
          <w:rFonts w:ascii="Arial" w:hAnsi="Arial" w:cs="Arial"/>
          <w:sz w:val="24"/>
        </w:rPr>
        <w:t xml:space="preserve">If they have had it less than a year, a $1.00 fine will be </w:t>
      </w:r>
    </w:p>
    <w:p w:rsidR="00B36880" w:rsidRPr="009978D7" w:rsidRDefault="00B36880" w:rsidP="00B36880">
      <w:pPr>
        <w:spacing w:after="0"/>
        <w:rPr>
          <w:rFonts w:ascii="Arial" w:hAnsi="Arial" w:cs="Arial"/>
          <w:sz w:val="24"/>
        </w:rPr>
      </w:pPr>
      <w:r w:rsidRPr="009978D7">
        <w:rPr>
          <w:rFonts w:ascii="Arial" w:hAnsi="Arial" w:cs="Arial"/>
          <w:sz w:val="24"/>
        </w:rPr>
        <w:t xml:space="preserve">                     incurred.  </w:t>
      </w:r>
      <w:r w:rsidR="000218A6" w:rsidRPr="009978D7">
        <w:rPr>
          <w:rFonts w:ascii="Arial" w:hAnsi="Arial" w:cs="Arial"/>
          <w:sz w:val="24"/>
        </w:rPr>
        <w:t>$1.00 will be charged to replace lost cards on subse</w:t>
      </w:r>
      <w:r w:rsidRPr="009978D7">
        <w:rPr>
          <w:rFonts w:ascii="Arial" w:hAnsi="Arial" w:cs="Arial"/>
          <w:sz w:val="24"/>
        </w:rPr>
        <w:t>quent</w:t>
      </w:r>
    </w:p>
    <w:p w:rsidR="000218A6" w:rsidRDefault="00B36880" w:rsidP="00B36880">
      <w:pPr>
        <w:spacing w:after="0"/>
        <w:rPr>
          <w:rFonts w:ascii="Arial" w:hAnsi="Arial" w:cs="Arial"/>
          <w:sz w:val="24"/>
        </w:rPr>
      </w:pPr>
      <w:r w:rsidRPr="009978D7">
        <w:rPr>
          <w:rFonts w:ascii="Arial" w:hAnsi="Arial" w:cs="Arial"/>
          <w:sz w:val="24"/>
        </w:rPr>
        <w:t xml:space="preserve">                     incidents unless it is being replaced due to a scanning error</w:t>
      </w:r>
      <w:r w:rsidR="000218A6" w:rsidRPr="009978D7">
        <w:rPr>
          <w:rFonts w:ascii="Arial" w:hAnsi="Arial" w:cs="Arial"/>
          <w:sz w:val="24"/>
        </w:rPr>
        <w:t>.</w:t>
      </w:r>
      <w:r w:rsidR="00324045">
        <w:rPr>
          <w:rFonts w:ascii="Arial" w:hAnsi="Arial" w:cs="Arial"/>
          <w:sz w:val="24"/>
        </w:rPr>
        <w:t xml:space="preserve"> </w:t>
      </w:r>
    </w:p>
    <w:p w:rsidR="00B36880" w:rsidRDefault="00B36880" w:rsidP="00B36880">
      <w:pPr>
        <w:spacing w:after="0"/>
        <w:rPr>
          <w:rFonts w:ascii="Arial" w:hAnsi="Arial" w:cs="Arial"/>
          <w:sz w:val="24"/>
        </w:rPr>
      </w:pPr>
    </w:p>
    <w:p w:rsidR="000218A6" w:rsidRDefault="000218A6" w:rsidP="000218A6">
      <w:pPr>
        <w:rPr>
          <w:rFonts w:ascii="Arial" w:hAnsi="Arial" w:cs="Arial"/>
          <w:sz w:val="24"/>
        </w:rPr>
      </w:pPr>
      <w:r>
        <w:rPr>
          <w:rFonts w:ascii="Arial" w:hAnsi="Arial" w:cs="Arial"/>
          <w:sz w:val="24"/>
        </w:rPr>
        <w:t>$0.25</w:t>
      </w:r>
      <w:r>
        <w:rPr>
          <w:rFonts w:ascii="Arial" w:hAnsi="Arial" w:cs="Arial"/>
          <w:sz w:val="24"/>
        </w:rPr>
        <w:tab/>
      </w:r>
      <w:r>
        <w:rPr>
          <w:rFonts w:ascii="Arial" w:hAnsi="Arial" w:cs="Arial"/>
          <w:sz w:val="24"/>
        </w:rPr>
        <w:tab/>
        <w:t>Charge for all copies made on microfilm printer.</w:t>
      </w:r>
    </w:p>
    <w:p w:rsidR="00B36880" w:rsidRDefault="00B36880" w:rsidP="000218A6">
      <w:pPr>
        <w:rPr>
          <w:rFonts w:ascii="Arial" w:hAnsi="Arial" w:cs="Arial"/>
          <w:sz w:val="24"/>
        </w:rPr>
      </w:pPr>
      <w:r w:rsidRPr="009978D7">
        <w:rPr>
          <w:rFonts w:ascii="Arial" w:hAnsi="Arial" w:cs="Arial"/>
          <w:sz w:val="24"/>
        </w:rPr>
        <w:t>$10.00</w:t>
      </w:r>
      <w:r w:rsidRPr="009978D7">
        <w:rPr>
          <w:rFonts w:ascii="Arial" w:hAnsi="Arial" w:cs="Arial"/>
          <w:sz w:val="24"/>
        </w:rPr>
        <w:tab/>
        <w:t>Per banner regardless of black and white or color.</w:t>
      </w:r>
    </w:p>
    <w:p w:rsidR="000218A6" w:rsidRDefault="000218A6" w:rsidP="000218A6">
      <w:pPr>
        <w:rPr>
          <w:rFonts w:ascii="Arial" w:hAnsi="Arial" w:cs="Arial"/>
          <w:sz w:val="24"/>
        </w:rPr>
      </w:pPr>
      <w:r>
        <w:rPr>
          <w:rFonts w:ascii="Arial" w:hAnsi="Arial" w:cs="Arial"/>
          <w:sz w:val="24"/>
        </w:rPr>
        <w:t>$0.10</w:t>
      </w:r>
      <w:r>
        <w:rPr>
          <w:rFonts w:ascii="Arial" w:hAnsi="Arial" w:cs="Arial"/>
          <w:sz w:val="24"/>
        </w:rPr>
        <w:tab/>
      </w:r>
      <w:r>
        <w:rPr>
          <w:rFonts w:ascii="Arial" w:hAnsi="Arial" w:cs="Arial"/>
          <w:sz w:val="24"/>
        </w:rPr>
        <w:tab/>
        <w:t>Per day, per item fee on all overdue materials.  Maximum fee of $5.00 per item.</w:t>
      </w:r>
    </w:p>
    <w:p w:rsidR="000218A6" w:rsidRDefault="000218A6" w:rsidP="000218A6">
      <w:pPr>
        <w:rPr>
          <w:rFonts w:ascii="Arial" w:hAnsi="Arial" w:cs="Arial"/>
          <w:sz w:val="24"/>
        </w:rPr>
      </w:pPr>
    </w:p>
    <w:p w:rsidR="00324045" w:rsidRDefault="000218A6" w:rsidP="000218A6">
      <w:pPr>
        <w:rPr>
          <w:rFonts w:ascii="Arial" w:hAnsi="Arial" w:cs="Arial"/>
          <w:sz w:val="24"/>
        </w:rPr>
      </w:pPr>
      <w:r>
        <w:rPr>
          <w:rFonts w:ascii="Arial" w:hAnsi="Arial" w:cs="Arial"/>
          <w:sz w:val="24"/>
        </w:rPr>
        <w:t>Fines are not charged for materials which are lost and paid for.</w:t>
      </w:r>
    </w:p>
    <w:p w:rsidR="000218A6" w:rsidRDefault="000218A6" w:rsidP="000218A6">
      <w:pPr>
        <w:rPr>
          <w:rFonts w:ascii="Arial" w:hAnsi="Arial" w:cs="Arial"/>
          <w:sz w:val="24"/>
        </w:rPr>
      </w:pPr>
      <w:r>
        <w:rPr>
          <w:rFonts w:ascii="Arial" w:hAnsi="Arial" w:cs="Arial"/>
          <w:sz w:val="24"/>
        </w:rPr>
        <w:br/>
      </w:r>
    </w:p>
    <w:p w:rsidR="000218A6" w:rsidRDefault="000218A6">
      <w:pPr>
        <w:rPr>
          <w:rFonts w:ascii="Arial" w:hAnsi="Arial" w:cs="Arial"/>
          <w:sz w:val="24"/>
        </w:rPr>
      </w:pPr>
      <w:r>
        <w:rPr>
          <w:rFonts w:ascii="Arial" w:hAnsi="Arial" w:cs="Arial"/>
          <w:sz w:val="24"/>
        </w:rPr>
        <w:br w:type="page"/>
      </w:r>
    </w:p>
    <w:p w:rsidR="000218A6" w:rsidRPr="00065EE1" w:rsidRDefault="000218A6" w:rsidP="000218A6">
      <w:pPr>
        <w:spacing w:after="0"/>
        <w:jc w:val="center"/>
        <w:rPr>
          <w:rFonts w:ascii="Arial" w:hAnsi="Arial" w:cs="Arial"/>
          <w:sz w:val="28"/>
        </w:rPr>
      </w:pPr>
      <w:r w:rsidRPr="00065EE1">
        <w:rPr>
          <w:rFonts w:ascii="Arial" w:hAnsi="Arial" w:cs="Arial"/>
          <w:sz w:val="28"/>
        </w:rPr>
        <w:lastRenderedPageBreak/>
        <w:t>Library Service Policies</w:t>
      </w:r>
    </w:p>
    <w:p w:rsidR="000218A6" w:rsidRPr="00065EE1" w:rsidRDefault="000218A6" w:rsidP="000218A6">
      <w:pPr>
        <w:spacing w:after="0"/>
        <w:jc w:val="center"/>
        <w:rPr>
          <w:rFonts w:ascii="Arial" w:hAnsi="Arial" w:cs="Arial"/>
          <w:sz w:val="28"/>
        </w:rPr>
      </w:pPr>
      <w:r w:rsidRPr="00065EE1">
        <w:rPr>
          <w:rFonts w:ascii="Arial" w:hAnsi="Arial" w:cs="Arial"/>
          <w:sz w:val="28"/>
        </w:rPr>
        <w:t>Everett Horn Public Library</w:t>
      </w:r>
    </w:p>
    <w:p w:rsidR="000218A6" w:rsidRPr="00065EE1" w:rsidRDefault="000218A6" w:rsidP="000218A6">
      <w:pPr>
        <w:spacing w:after="0"/>
        <w:jc w:val="center"/>
        <w:rPr>
          <w:rFonts w:ascii="Arial" w:hAnsi="Arial" w:cs="Arial"/>
          <w:sz w:val="24"/>
        </w:rPr>
      </w:pPr>
    </w:p>
    <w:p w:rsidR="000218A6" w:rsidRPr="00065EE1" w:rsidRDefault="000218A6" w:rsidP="000218A6">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 xml:space="preserve">Library Service Policies:  </w:t>
      </w:r>
      <w:r>
        <w:rPr>
          <w:rFonts w:ascii="Arial" w:hAnsi="Arial" w:cs="Arial"/>
          <w:sz w:val="24"/>
        </w:rPr>
        <w:t>Confidentiality of Records</w:t>
      </w:r>
    </w:p>
    <w:p w:rsidR="000218A6" w:rsidRPr="00065EE1" w:rsidRDefault="000218A6" w:rsidP="000218A6">
      <w:pPr>
        <w:spacing w:after="0"/>
        <w:rPr>
          <w:rFonts w:ascii="Arial" w:hAnsi="Arial" w:cs="Arial"/>
          <w:sz w:val="24"/>
        </w:rPr>
      </w:pPr>
      <w:r>
        <w:rPr>
          <w:rFonts w:ascii="Arial" w:hAnsi="Arial" w:cs="Arial"/>
          <w:sz w:val="24"/>
        </w:rPr>
        <w:t xml:space="preserve">Number:  </w:t>
      </w:r>
      <w:r>
        <w:rPr>
          <w:rFonts w:ascii="Arial" w:hAnsi="Arial" w:cs="Arial"/>
          <w:sz w:val="24"/>
        </w:rPr>
        <w:tab/>
      </w:r>
      <w:r>
        <w:rPr>
          <w:rFonts w:ascii="Arial" w:hAnsi="Arial" w:cs="Arial"/>
          <w:sz w:val="24"/>
        </w:rPr>
        <w:tab/>
      </w:r>
      <w:r>
        <w:rPr>
          <w:rFonts w:ascii="Arial" w:hAnsi="Arial" w:cs="Arial"/>
          <w:sz w:val="24"/>
        </w:rPr>
        <w:tab/>
        <w:t>3.16</w:t>
      </w:r>
    </w:p>
    <w:p w:rsidR="000218A6" w:rsidRDefault="000218A6" w:rsidP="000218A6">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9978D7">
        <w:rPr>
          <w:rFonts w:ascii="Arial" w:hAnsi="Arial" w:cs="Arial"/>
          <w:sz w:val="24"/>
        </w:rPr>
        <w:t>July 29, 2019</w:t>
      </w:r>
    </w:p>
    <w:p w:rsidR="000218A6" w:rsidRDefault="000218A6" w:rsidP="000218A6">
      <w:pPr>
        <w:spacing w:after="0"/>
        <w:rPr>
          <w:rFonts w:ascii="Arial" w:hAnsi="Arial" w:cs="Arial"/>
          <w:sz w:val="24"/>
        </w:rPr>
      </w:pPr>
    </w:p>
    <w:p w:rsidR="000218A6" w:rsidRDefault="000218A6" w:rsidP="000218A6">
      <w:pPr>
        <w:spacing w:after="0"/>
        <w:rPr>
          <w:rFonts w:ascii="Arial" w:hAnsi="Arial" w:cs="Arial"/>
          <w:sz w:val="24"/>
        </w:rPr>
      </w:pPr>
      <w:r>
        <w:rPr>
          <w:rFonts w:ascii="Arial" w:hAnsi="Arial" w:cs="Arial"/>
          <w:sz w:val="24"/>
        </w:rPr>
        <w:t xml:space="preserve">The Board endorses </w:t>
      </w:r>
      <w:r>
        <w:rPr>
          <w:rFonts w:ascii="Arial" w:hAnsi="Arial" w:cs="Arial"/>
          <w:i/>
          <w:sz w:val="24"/>
        </w:rPr>
        <w:t xml:space="preserve">Tennessee Code Annotated </w:t>
      </w:r>
      <w:r>
        <w:rPr>
          <w:rFonts w:ascii="Arial" w:hAnsi="Arial" w:cs="Arial"/>
          <w:sz w:val="24"/>
        </w:rPr>
        <w:t>Section 10-8-101 through Section 10-8-103 as its operations guideline, respecting the right of citizens to select their own reading or viewing material and that those selections shall be considered private and not subject to divulgence to other persons</w:t>
      </w:r>
      <w:r w:rsidR="0034308B">
        <w:rPr>
          <w:rFonts w:ascii="Arial" w:hAnsi="Arial" w:cs="Arial"/>
          <w:sz w:val="24"/>
        </w:rPr>
        <w:t xml:space="preserve"> except pursuant to court order.</w:t>
      </w:r>
    </w:p>
    <w:p w:rsidR="0034308B" w:rsidRDefault="0034308B" w:rsidP="000218A6">
      <w:pPr>
        <w:spacing w:after="0"/>
        <w:rPr>
          <w:rFonts w:ascii="Arial" w:hAnsi="Arial" w:cs="Arial"/>
          <w:sz w:val="24"/>
        </w:rPr>
      </w:pPr>
    </w:p>
    <w:p w:rsidR="0034308B" w:rsidRDefault="0034308B" w:rsidP="000218A6">
      <w:pPr>
        <w:spacing w:after="0"/>
        <w:rPr>
          <w:rFonts w:ascii="Arial" w:hAnsi="Arial" w:cs="Arial"/>
          <w:sz w:val="24"/>
        </w:rPr>
      </w:pPr>
      <w:r>
        <w:rPr>
          <w:rFonts w:ascii="Arial" w:hAnsi="Arial" w:cs="Arial"/>
          <w:sz w:val="24"/>
        </w:rPr>
        <w:t>All staff members and volunteers must sign the Confidentiality of Records form before working at the library.</w:t>
      </w:r>
    </w:p>
    <w:p w:rsidR="0034308B" w:rsidRDefault="0034308B" w:rsidP="000218A6">
      <w:pPr>
        <w:spacing w:after="0"/>
        <w:rPr>
          <w:rFonts w:ascii="Arial" w:hAnsi="Arial" w:cs="Arial"/>
          <w:sz w:val="24"/>
        </w:rPr>
      </w:pPr>
    </w:p>
    <w:p w:rsidR="0034308B" w:rsidRDefault="0034308B" w:rsidP="000218A6">
      <w:pPr>
        <w:spacing w:after="0"/>
        <w:rPr>
          <w:rFonts w:ascii="Arial" w:hAnsi="Arial" w:cs="Arial"/>
          <w:sz w:val="24"/>
        </w:rPr>
      </w:pPr>
    </w:p>
    <w:p w:rsidR="0034308B" w:rsidRDefault="0034308B" w:rsidP="000218A6">
      <w:pPr>
        <w:spacing w:after="0"/>
        <w:rPr>
          <w:rFonts w:ascii="Arial" w:hAnsi="Arial" w:cs="Arial"/>
          <w:sz w:val="24"/>
        </w:rPr>
      </w:pPr>
    </w:p>
    <w:p w:rsidR="0034308B" w:rsidRDefault="0034308B" w:rsidP="000218A6">
      <w:pPr>
        <w:spacing w:after="0"/>
        <w:rPr>
          <w:rFonts w:ascii="Arial" w:hAnsi="Arial" w:cs="Arial"/>
          <w:sz w:val="24"/>
        </w:rPr>
      </w:pPr>
      <w:r>
        <w:rPr>
          <w:rFonts w:ascii="Arial" w:hAnsi="Arial" w:cs="Arial"/>
          <w:sz w:val="24"/>
        </w:rPr>
        <w:t>Confidentiality of Records</w:t>
      </w:r>
    </w:p>
    <w:p w:rsidR="0034308B" w:rsidRDefault="0034308B" w:rsidP="000218A6">
      <w:pPr>
        <w:spacing w:after="0"/>
        <w:rPr>
          <w:rFonts w:ascii="Arial" w:hAnsi="Arial" w:cs="Arial"/>
          <w:sz w:val="24"/>
        </w:rPr>
      </w:pPr>
    </w:p>
    <w:p w:rsidR="0034308B" w:rsidRDefault="0034308B" w:rsidP="000218A6">
      <w:pPr>
        <w:spacing w:after="0"/>
        <w:rPr>
          <w:rFonts w:ascii="Arial" w:hAnsi="Arial" w:cs="Arial"/>
          <w:sz w:val="24"/>
        </w:rPr>
      </w:pPr>
      <w:r>
        <w:rPr>
          <w:rFonts w:ascii="Arial" w:hAnsi="Arial" w:cs="Arial"/>
          <w:sz w:val="24"/>
        </w:rPr>
        <w:t>I agree that I will not discuss with anyone the material that specific patrons choose to read or view</w:t>
      </w:r>
      <w:r w:rsidR="00BA356F">
        <w:rPr>
          <w:rFonts w:ascii="Arial" w:hAnsi="Arial" w:cs="Arial"/>
          <w:sz w:val="24"/>
        </w:rPr>
        <w:t xml:space="preserve">, </w:t>
      </w:r>
      <w:r w:rsidR="00BA356F" w:rsidRPr="009978D7">
        <w:rPr>
          <w:rFonts w:ascii="Arial" w:hAnsi="Arial" w:cs="Arial"/>
          <w:sz w:val="24"/>
        </w:rPr>
        <w:t>as well as any information they retrieve while on personal or public computers</w:t>
      </w:r>
      <w:r w:rsidRPr="009978D7">
        <w:rPr>
          <w:rFonts w:ascii="Arial" w:hAnsi="Arial" w:cs="Arial"/>
          <w:sz w:val="24"/>
        </w:rPr>
        <w:t>.</w:t>
      </w:r>
      <w:r>
        <w:rPr>
          <w:rFonts w:ascii="Arial" w:hAnsi="Arial" w:cs="Arial"/>
          <w:sz w:val="24"/>
        </w:rPr>
        <w:t xml:space="preserve">  I realize that this is private information and not subject to divulgence to other persons except pursuant to court order.</w:t>
      </w:r>
    </w:p>
    <w:p w:rsidR="0034308B" w:rsidRDefault="0034308B" w:rsidP="000218A6">
      <w:pPr>
        <w:spacing w:after="0"/>
        <w:rPr>
          <w:rFonts w:ascii="Arial" w:hAnsi="Arial" w:cs="Arial"/>
          <w:sz w:val="24"/>
        </w:rPr>
      </w:pPr>
    </w:p>
    <w:p w:rsidR="0034308B" w:rsidRDefault="0034308B" w:rsidP="000218A6">
      <w:pPr>
        <w:spacing w:after="0"/>
        <w:rPr>
          <w:rFonts w:ascii="Arial" w:hAnsi="Arial" w:cs="Arial"/>
          <w:sz w:val="24"/>
        </w:rPr>
      </w:pPr>
    </w:p>
    <w:p w:rsidR="0034308B" w:rsidRDefault="0034308B" w:rsidP="000218A6">
      <w:pPr>
        <w:spacing w:after="0"/>
        <w:rPr>
          <w:rFonts w:ascii="Arial" w:hAnsi="Arial" w:cs="Arial"/>
          <w:sz w:val="24"/>
        </w:rPr>
      </w:pPr>
      <w:r>
        <w:rPr>
          <w:rFonts w:ascii="Arial" w:hAnsi="Arial" w:cs="Arial"/>
          <w:sz w:val="24"/>
        </w:rPr>
        <w:t>__________________________________</w:t>
      </w:r>
    </w:p>
    <w:p w:rsidR="0034308B" w:rsidRDefault="0034308B" w:rsidP="000218A6">
      <w:pPr>
        <w:spacing w:after="0"/>
        <w:rPr>
          <w:rFonts w:ascii="Arial" w:hAnsi="Arial" w:cs="Arial"/>
          <w:sz w:val="24"/>
        </w:rPr>
      </w:pPr>
      <w:r>
        <w:rPr>
          <w:rFonts w:ascii="Arial" w:hAnsi="Arial" w:cs="Arial"/>
          <w:sz w:val="24"/>
        </w:rPr>
        <w:t>Name</w:t>
      </w:r>
    </w:p>
    <w:p w:rsidR="0034308B" w:rsidRDefault="0034308B" w:rsidP="000218A6">
      <w:pPr>
        <w:spacing w:after="0"/>
        <w:rPr>
          <w:rFonts w:ascii="Arial" w:hAnsi="Arial" w:cs="Arial"/>
          <w:sz w:val="24"/>
        </w:rPr>
      </w:pPr>
    </w:p>
    <w:p w:rsidR="0034308B" w:rsidRDefault="0034308B" w:rsidP="0034308B">
      <w:pPr>
        <w:spacing w:after="0"/>
      </w:pPr>
      <w:r>
        <w:rPr>
          <w:rFonts w:ascii="Arial" w:hAnsi="Arial" w:cs="Arial"/>
          <w:sz w:val="24"/>
        </w:rPr>
        <w:t>__________________________________</w:t>
      </w:r>
    </w:p>
    <w:p w:rsidR="0034308B" w:rsidRPr="000218A6" w:rsidRDefault="0034308B" w:rsidP="000218A6">
      <w:pPr>
        <w:spacing w:after="0"/>
        <w:rPr>
          <w:rFonts w:ascii="Arial" w:hAnsi="Arial" w:cs="Arial"/>
          <w:sz w:val="24"/>
        </w:rPr>
      </w:pPr>
      <w:r>
        <w:rPr>
          <w:rFonts w:ascii="Arial" w:hAnsi="Arial" w:cs="Arial"/>
          <w:sz w:val="24"/>
        </w:rPr>
        <w:t>Date</w:t>
      </w:r>
    </w:p>
    <w:p w:rsidR="000218A6" w:rsidRDefault="000218A6" w:rsidP="000218A6">
      <w:pPr>
        <w:rPr>
          <w:rFonts w:ascii="Arial" w:hAnsi="Arial" w:cs="Arial"/>
          <w:sz w:val="24"/>
        </w:rPr>
      </w:pPr>
    </w:p>
    <w:p w:rsidR="000218A6" w:rsidRPr="000218A6" w:rsidRDefault="000218A6" w:rsidP="000218A6">
      <w:pPr>
        <w:rPr>
          <w:rFonts w:ascii="Arial" w:hAnsi="Arial" w:cs="Arial"/>
          <w:sz w:val="24"/>
        </w:rPr>
      </w:pPr>
    </w:p>
    <w:p w:rsidR="001C52C3" w:rsidRDefault="001C52C3" w:rsidP="008A03D7">
      <w:pPr>
        <w:spacing w:after="0"/>
        <w:jc w:val="center"/>
        <w:rPr>
          <w:rFonts w:ascii="Arial" w:hAnsi="Arial" w:cs="Arial"/>
          <w:sz w:val="28"/>
        </w:rPr>
      </w:pPr>
    </w:p>
    <w:p w:rsidR="001C52C3" w:rsidRDefault="001C52C3" w:rsidP="008A03D7">
      <w:pPr>
        <w:spacing w:after="0"/>
        <w:jc w:val="center"/>
        <w:rPr>
          <w:rFonts w:ascii="Arial" w:hAnsi="Arial" w:cs="Arial"/>
          <w:sz w:val="28"/>
        </w:rPr>
      </w:pPr>
    </w:p>
    <w:p w:rsidR="001C52C3" w:rsidRDefault="001C52C3" w:rsidP="008A03D7">
      <w:pPr>
        <w:spacing w:after="0"/>
        <w:jc w:val="center"/>
        <w:rPr>
          <w:rFonts w:ascii="Arial" w:hAnsi="Arial" w:cs="Arial"/>
          <w:sz w:val="28"/>
        </w:rPr>
      </w:pPr>
    </w:p>
    <w:p w:rsidR="001C52C3" w:rsidRDefault="001C52C3" w:rsidP="008A03D7">
      <w:pPr>
        <w:spacing w:after="0"/>
        <w:jc w:val="center"/>
        <w:rPr>
          <w:rFonts w:ascii="Arial" w:hAnsi="Arial" w:cs="Arial"/>
          <w:sz w:val="28"/>
        </w:rPr>
      </w:pPr>
    </w:p>
    <w:p w:rsidR="001C52C3" w:rsidRDefault="001C52C3" w:rsidP="008A03D7">
      <w:pPr>
        <w:spacing w:after="0"/>
        <w:jc w:val="center"/>
        <w:rPr>
          <w:rFonts w:ascii="Arial" w:hAnsi="Arial" w:cs="Arial"/>
          <w:sz w:val="28"/>
        </w:rPr>
      </w:pPr>
    </w:p>
    <w:p w:rsidR="001C52C3" w:rsidRDefault="001C52C3" w:rsidP="008A03D7">
      <w:pPr>
        <w:spacing w:after="0"/>
        <w:jc w:val="center"/>
        <w:rPr>
          <w:rFonts w:ascii="Arial" w:hAnsi="Arial" w:cs="Arial"/>
          <w:sz w:val="28"/>
        </w:rPr>
      </w:pPr>
    </w:p>
    <w:p w:rsidR="001C52C3" w:rsidRDefault="001C52C3" w:rsidP="008A03D7">
      <w:pPr>
        <w:spacing w:after="0"/>
        <w:jc w:val="center"/>
        <w:rPr>
          <w:rFonts w:ascii="Arial" w:hAnsi="Arial" w:cs="Arial"/>
          <w:sz w:val="28"/>
        </w:rPr>
      </w:pPr>
    </w:p>
    <w:p w:rsidR="001C52C3" w:rsidRDefault="001C52C3" w:rsidP="008A03D7">
      <w:pPr>
        <w:spacing w:after="0"/>
        <w:jc w:val="center"/>
        <w:rPr>
          <w:rFonts w:ascii="Arial" w:hAnsi="Arial" w:cs="Arial"/>
          <w:sz w:val="28"/>
        </w:rPr>
      </w:pPr>
    </w:p>
    <w:p w:rsidR="001C52C3" w:rsidRDefault="001C52C3" w:rsidP="008A03D7">
      <w:pPr>
        <w:spacing w:after="0"/>
        <w:jc w:val="center"/>
        <w:rPr>
          <w:rFonts w:ascii="Arial" w:hAnsi="Arial" w:cs="Arial"/>
          <w:sz w:val="28"/>
        </w:rPr>
      </w:pPr>
    </w:p>
    <w:p w:rsidR="001C52C3" w:rsidRDefault="001C52C3" w:rsidP="008A03D7">
      <w:pPr>
        <w:spacing w:after="0"/>
        <w:jc w:val="center"/>
        <w:rPr>
          <w:rFonts w:ascii="Arial" w:hAnsi="Arial" w:cs="Arial"/>
          <w:sz w:val="28"/>
        </w:rPr>
      </w:pPr>
    </w:p>
    <w:p w:rsidR="001C52C3" w:rsidRDefault="001C52C3" w:rsidP="008A03D7">
      <w:pPr>
        <w:spacing w:after="0"/>
        <w:jc w:val="center"/>
        <w:rPr>
          <w:rFonts w:ascii="Arial" w:hAnsi="Arial" w:cs="Arial"/>
          <w:sz w:val="28"/>
        </w:rPr>
      </w:pPr>
    </w:p>
    <w:p w:rsidR="008A03D7" w:rsidRPr="00065EE1" w:rsidRDefault="008A03D7" w:rsidP="008A03D7">
      <w:pPr>
        <w:spacing w:after="0"/>
        <w:jc w:val="center"/>
        <w:rPr>
          <w:rFonts w:ascii="Arial" w:hAnsi="Arial" w:cs="Arial"/>
          <w:sz w:val="28"/>
        </w:rPr>
      </w:pPr>
      <w:r w:rsidRPr="00065EE1">
        <w:rPr>
          <w:rFonts w:ascii="Arial" w:hAnsi="Arial" w:cs="Arial"/>
          <w:sz w:val="28"/>
        </w:rPr>
        <w:lastRenderedPageBreak/>
        <w:t>Library Service Policies</w:t>
      </w:r>
    </w:p>
    <w:p w:rsidR="008A03D7" w:rsidRPr="00065EE1" w:rsidRDefault="008A03D7" w:rsidP="008A03D7">
      <w:pPr>
        <w:spacing w:after="0"/>
        <w:jc w:val="center"/>
        <w:rPr>
          <w:rFonts w:ascii="Arial" w:hAnsi="Arial" w:cs="Arial"/>
          <w:sz w:val="28"/>
        </w:rPr>
      </w:pPr>
      <w:r w:rsidRPr="00065EE1">
        <w:rPr>
          <w:rFonts w:ascii="Arial" w:hAnsi="Arial" w:cs="Arial"/>
          <w:sz w:val="28"/>
        </w:rPr>
        <w:t>Everett Horn Public Library</w:t>
      </w:r>
    </w:p>
    <w:p w:rsidR="008A03D7" w:rsidRPr="00065EE1" w:rsidRDefault="008A03D7" w:rsidP="008A03D7">
      <w:pPr>
        <w:spacing w:after="0"/>
        <w:jc w:val="center"/>
        <w:rPr>
          <w:rFonts w:ascii="Arial" w:hAnsi="Arial" w:cs="Arial"/>
          <w:sz w:val="24"/>
        </w:rPr>
      </w:pPr>
    </w:p>
    <w:p w:rsidR="008A03D7" w:rsidRPr="00065EE1" w:rsidRDefault="008A03D7" w:rsidP="008A03D7">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 xml:space="preserve">Library Service Policies:  </w:t>
      </w:r>
      <w:r>
        <w:rPr>
          <w:rFonts w:ascii="Arial" w:hAnsi="Arial" w:cs="Arial"/>
          <w:sz w:val="24"/>
        </w:rPr>
        <w:t>Internet/Computer Usage</w:t>
      </w:r>
    </w:p>
    <w:p w:rsidR="008A03D7" w:rsidRPr="00065EE1" w:rsidRDefault="008A03D7" w:rsidP="008A03D7">
      <w:pPr>
        <w:spacing w:after="0"/>
        <w:rPr>
          <w:rFonts w:ascii="Arial" w:hAnsi="Arial" w:cs="Arial"/>
          <w:sz w:val="24"/>
        </w:rPr>
      </w:pPr>
      <w:r>
        <w:rPr>
          <w:rFonts w:ascii="Arial" w:hAnsi="Arial" w:cs="Arial"/>
          <w:sz w:val="24"/>
        </w:rPr>
        <w:t xml:space="preserve">Number:  </w:t>
      </w:r>
      <w:r>
        <w:rPr>
          <w:rFonts w:ascii="Arial" w:hAnsi="Arial" w:cs="Arial"/>
          <w:sz w:val="24"/>
        </w:rPr>
        <w:tab/>
      </w:r>
      <w:r>
        <w:rPr>
          <w:rFonts w:ascii="Arial" w:hAnsi="Arial" w:cs="Arial"/>
          <w:sz w:val="24"/>
        </w:rPr>
        <w:tab/>
      </w:r>
      <w:r>
        <w:rPr>
          <w:rFonts w:ascii="Arial" w:hAnsi="Arial" w:cs="Arial"/>
          <w:sz w:val="24"/>
        </w:rPr>
        <w:tab/>
        <w:t>3.17</w:t>
      </w:r>
    </w:p>
    <w:p w:rsidR="008A03D7" w:rsidRDefault="008A03D7" w:rsidP="008A03D7">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9978D7">
        <w:rPr>
          <w:rFonts w:ascii="Arial" w:hAnsi="Arial" w:cs="Arial"/>
          <w:sz w:val="24"/>
        </w:rPr>
        <w:t>July 29, 2019</w:t>
      </w:r>
    </w:p>
    <w:p w:rsidR="008A03D7" w:rsidRDefault="008A03D7" w:rsidP="008A03D7">
      <w:pPr>
        <w:spacing w:after="0"/>
        <w:rPr>
          <w:rFonts w:ascii="Arial" w:hAnsi="Arial" w:cs="Arial"/>
          <w:sz w:val="24"/>
        </w:rPr>
      </w:pPr>
    </w:p>
    <w:p w:rsidR="0034333B" w:rsidRDefault="008A03D7" w:rsidP="008A03D7">
      <w:pPr>
        <w:spacing w:after="0"/>
        <w:rPr>
          <w:rFonts w:ascii="Arial" w:hAnsi="Arial" w:cs="Arial"/>
          <w:sz w:val="24"/>
        </w:rPr>
      </w:pPr>
      <w:r>
        <w:rPr>
          <w:rFonts w:ascii="Arial" w:hAnsi="Arial" w:cs="Arial"/>
          <w:sz w:val="24"/>
        </w:rPr>
        <w:t xml:space="preserve">The Lexington-Henderson County Library offers for public use limited Internet access computers.  This is a free educational service, and while the Internet is a valuable source of information, some information may be inaccurate, incomplete, dated, or offensive to some individuals.  The library cannot guarantee the suitability of content of Internet sites visited.  The library will not be responsible for inaccessibility of Internet websites at any given time.  </w:t>
      </w:r>
    </w:p>
    <w:p w:rsidR="008E39D1" w:rsidRDefault="008E39D1" w:rsidP="008A03D7">
      <w:pPr>
        <w:spacing w:after="0"/>
        <w:rPr>
          <w:rFonts w:ascii="Arial" w:hAnsi="Arial" w:cs="Arial"/>
          <w:sz w:val="24"/>
        </w:rPr>
      </w:pPr>
    </w:p>
    <w:p w:rsidR="008E39D1" w:rsidRDefault="00BF703F" w:rsidP="008A03D7">
      <w:pPr>
        <w:spacing w:after="0"/>
        <w:rPr>
          <w:rFonts w:ascii="Arial" w:hAnsi="Arial" w:cs="Arial"/>
          <w:sz w:val="24"/>
        </w:rPr>
      </w:pPr>
      <w:r>
        <w:rPr>
          <w:rFonts w:ascii="Arial" w:hAnsi="Arial" w:cs="Arial"/>
          <w:sz w:val="24"/>
        </w:rPr>
        <w:t>Any person under the age of 16</w:t>
      </w:r>
      <w:r w:rsidR="008E39D1">
        <w:rPr>
          <w:rFonts w:ascii="Arial" w:hAnsi="Arial" w:cs="Arial"/>
          <w:sz w:val="24"/>
        </w:rPr>
        <w:t xml:space="preserve"> must have a parent’s presence or permission to use the Internet signified by the signing of a permission slip which the library will keep on file.  </w:t>
      </w:r>
      <w:r w:rsidR="00230C4D">
        <w:rPr>
          <w:rFonts w:ascii="Arial" w:hAnsi="Arial" w:cs="Arial"/>
          <w:sz w:val="24"/>
        </w:rPr>
        <w:t>If library staff has doubt as to the age of a patron, the staff member may ask for identification.</w:t>
      </w:r>
    </w:p>
    <w:p w:rsidR="008E39D1" w:rsidRDefault="008E39D1" w:rsidP="008A03D7">
      <w:pPr>
        <w:spacing w:after="0"/>
        <w:rPr>
          <w:rFonts w:ascii="Arial" w:hAnsi="Arial" w:cs="Arial"/>
          <w:sz w:val="24"/>
        </w:rPr>
      </w:pPr>
    </w:p>
    <w:p w:rsidR="004677EE" w:rsidRPr="007812F7" w:rsidRDefault="008E39D1" w:rsidP="008A03D7">
      <w:pPr>
        <w:spacing w:after="0"/>
        <w:rPr>
          <w:rFonts w:ascii="Arial" w:hAnsi="Arial" w:cs="Arial"/>
          <w:sz w:val="24"/>
        </w:rPr>
      </w:pPr>
      <w:r>
        <w:rPr>
          <w:rFonts w:ascii="Arial" w:hAnsi="Arial" w:cs="Arial"/>
          <w:sz w:val="24"/>
        </w:rPr>
        <w:t>Furthermore, a</w:t>
      </w:r>
      <w:r w:rsidR="008A03D7" w:rsidRPr="007812F7">
        <w:rPr>
          <w:rFonts w:ascii="Arial" w:hAnsi="Arial" w:cs="Arial"/>
          <w:sz w:val="24"/>
        </w:rPr>
        <w:t xml:space="preserve">ny person under the age of 13 must have their parent or legal guardian present to obtain computer access.  You may fill out paperwork authorizing an adult designee to attend with minors if the parent/legal guardian cannot be present.  If a designee is authorized, that designee must present signed card and proof of identity at the time of usage.  Parent/Legal Guardian or designee must remain at library, and is responsible for any content the minor may access.  </w:t>
      </w:r>
    </w:p>
    <w:p w:rsidR="004677EE" w:rsidRPr="007812F7" w:rsidRDefault="004677EE" w:rsidP="008A03D7">
      <w:pPr>
        <w:spacing w:after="0"/>
        <w:rPr>
          <w:rFonts w:ascii="Arial" w:hAnsi="Arial" w:cs="Arial"/>
          <w:sz w:val="24"/>
        </w:rPr>
      </w:pPr>
    </w:p>
    <w:p w:rsidR="008A03D7" w:rsidRDefault="008A03D7" w:rsidP="008A03D7">
      <w:pPr>
        <w:spacing w:after="0"/>
        <w:rPr>
          <w:rFonts w:ascii="Arial" w:hAnsi="Arial" w:cs="Arial"/>
          <w:sz w:val="24"/>
        </w:rPr>
      </w:pPr>
      <w:r w:rsidRPr="007812F7">
        <w:rPr>
          <w:rFonts w:ascii="Arial" w:hAnsi="Arial" w:cs="Arial"/>
          <w:sz w:val="24"/>
        </w:rPr>
        <w:t>Any minor</w:t>
      </w:r>
      <w:r w:rsidR="00BF703F">
        <w:rPr>
          <w:rFonts w:ascii="Arial" w:hAnsi="Arial" w:cs="Arial"/>
          <w:sz w:val="24"/>
        </w:rPr>
        <w:t xml:space="preserve"> 13 to 15 years of age</w:t>
      </w:r>
      <w:r w:rsidR="00954543" w:rsidRPr="007812F7">
        <w:rPr>
          <w:rFonts w:ascii="Arial" w:hAnsi="Arial" w:cs="Arial"/>
          <w:sz w:val="24"/>
        </w:rPr>
        <w:t xml:space="preserve">, </w:t>
      </w:r>
      <w:r w:rsidRPr="007812F7">
        <w:rPr>
          <w:rFonts w:ascii="Arial" w:hAnsi="Arial" w:cs="Arial"/>
          <w:sz w:val="24"/>
        </w:rPr>
        <w:t xml:space="preserve">must have their parent or legal guardian present to obtain computer access.  </w:t>
      </w:r>
      <w:r w:rsidR="004677EE" w:rsidRPr="007812F7">
        <w:rPr>
          <w:rFonts w:ascii="Arial" w:hAnsi="Arial" w:cs="Arial"/>
          <w:sz w:val="24"/>
        </w:rPr>
        <w:t xml:space="preserve">If the parent/legal guardian will not be present during the computer session, a </w:t>
      </w:r>
      <w:r w:rsidRPr="007812F7">
        <w:rPr>
          <w:rFonts w:ascii="Arial" w:hAnsi="Arial" w:cs="Arial"/>
          <w:sz w:val="24"/>
        </w:rPr>
        <w:t>signed consent must</w:t>
      </w:r>
      <w:r w:rsidR="004677EE" w:rsidRPr="007812F7">
        <w:rPr>
          <w:rFonts w:ascii="Arial" w:hAnsi="Arial" w:cs="Arial"/>
          <w:sz w:val="24"/>
        </w:rPr>
        <w:t xml:space="preserve"> be on file with the library, </w:t>
      </w:r>
      <w:r w:rsidRPr="007812F7">
        <w:rPr>
          <w:rFonts w:ascii="Arial" w:hAnsi="Arial" w:cs="Arial"/>
          <w:sz w:val="24"/>
        </w:rPr>
        <w:t xml:space="preserve">and </w:t>
      </w:r>
      <w:r w:rsidR="004677EE" w:rsidRPr="007812F7">
        <w:rPr>
          <w:rFonts w:ascii="Arial" w:hAnsi="Arial" w:cs="Arial"/>
          <w:sz w:val="24"/>
        </w:rPr>
        <w:t xml:space="preserve">the </w:t>
      </w:r>
      <w:r w:rsidRPr="007812F7">
        <w:rPr>
          <w:rFonts w:ascii="Arial" w:hAnsi="Arial" w:cs="Arial"/>
          <w:sz w:val="24"/>
        </w:rPr>
        <w:t>minor must present s</w:t>
      </w:r>
      <w:r w:rsidR="00BF4C59" w:rsidRPr="007812F7">
        <w:rPr>
          <w:rFonts w:ascii="Arial" w:hAnsi="Arial" w:cs="Arial"/>
          <w:sz w:val="24"/>
        </w:rPr>
        <w:t>igned card showing permission to use computers without adult supervision.</w:t>
      </w:r>
      <w:r w:rsidR="00BF4C59">
        <w:rPr>
          <w:rFonts w:ascii="Arial" w:hAnsi="Arial" w:cs="Arial"/>
          <w:sz w:val="24"/>
        </w:rPr>
        <w:t xml:space="preserve">  </w:t>
      </w:r>
    </w:p>
    <w:p w:rsidR="008E39D1" w:rsidRDefault="008E39D1" w:rsidP="008A03D7">
      <w:pPr>
        <w:spacing w:after="0"/>
        <w:rPr>
          <w:rFonts w:ascii="Arial" w:hAnsi="Arial" w:cs="Arial"/>
          <w:sz w:val="24"/>
        </w:rPr>
      </w:pPr>
    </w:p>
    <w:p w:rsidR="008E39D1" w:rsidRDefault="008E39D1" w:rsidP="008A03D7">
      <w:pPr>
        <w:spacing w:after="0"/>
        <w:rPr>
          <w:rFonts w:ascii="Arial" w:hAnsi="Arial" w:cs="Arial"/>
          <w:sz w:val="24"/>
        </w:rPr>
      </w:pPr>
      <w:r>
        <w:rPr>
          <w:rFonts w:ascii="Arial" w:hAnsi="Arial" w:cs="Arial"/>
          <w:sz w:val="24"/>
        </w:rPr>
        <w:t>The library, having installed and enforced the operation of filtering software in compliance with the Children’s Internet Protection Act, will have no liability for damages related to the operation of or failure of, the filtering software, or for it circumvention by users.</w:t>
      </w:r>
    </w:p>
    <w:p w:rsidR="008E39D1" w:rsidRDefault="008E39D1" w:rsidP="008A03D7">
      <w:pPr>
        <w:spacing w:after="0"/>
        <w:rPr>
          <w:rFonts w:ascii="Arial" w:hAnsi="Arial" w:cs="Arial"/>
          <w:sz w:val="24"/>
        </w:rPr>
      </w:pPr>
    </w:p>
    <w:p w:rsidR="008E39D1" w:rsidRDefault="008E39D1" w:rsidP="008A03D7">
      <w:pPr>
        <w:spacing w:after="0"/>
        <w:rPr>
          <w:rFonts w:ascii="Arial" w:hAnsi="Arial" w:cs="Arial"/>
          <w:sz w:val="24"/>
        </w:rPr>
      </w:pPr>
      <w:r>
        <w:rPr>
          <w:rFonts w:ascii="Arial" w:hAnsi="Arial" w:cs="Arial"/>
          <w:sz w:val="24"/>
        </w:rPr>
        <w:t>The library, either by itself or in combination wi</w:t>
      </w:r>
      <w:r w:rsidR="009978D7">
        <w:rPr>
          <w:rFonts w:ascii="Arial" w:hAnsi="Arial" w:cs="Arial"/>
          <w:sz w:val="24"/>
        </w:rPr>
        <w:t>th its Internet Service Provider</w:t>
      </w:r>
      <w:r>
        <w:rPr>
          <w:rFonts w:ascii="Arial" w:hAnsi="Arial" w:cs="Arial"/>
          <w:sz w:val="24"/>
        </w:rPr>
        <w:t>, will install filtering software or other technologies on all library computers with Internet access, and will enforce the operation of same during any use of those computers to prevent minors from accessing visual depictions that are (1) obscene, (2) pornographic, or (3) harmful to minors.</w:t>
      </w:r>
    </w:p>
    <w:p w:rsidR="008E39D1" w:rsidRDefault="008E39D1" w:rsidP="008A03D7">
      <w:pPr>
        <w:spacing w:after="0"/>
        <w:rPr>
          <w:rFonts w:ascii="Arial" w:hAnsi="Arial" w:cs="Arial"/>
          <w:sz w:val="24"/>
        </w:rPr>
      </w:pPr>
    </w:p>
    <w:p w:rsidR="008E39D1" w:rsidRDefault="008E39D1" w:rsidP="008A03D7">
      <w:pPr>
        <w:spacing w:after="0"/>
        <w:rPr>
          <w:rFonts w:ascii="Arial" w:hAnsi="Arial" w:cs="Arial"/>
          <w:sz w:val="24"/>
        </w:rPr>
      </w:pPr>
      <w:r>
        <w:rPr>
          <w:rFonts w:ascii="Arial" w:hAnsi="Arial" w:cs="Arial"/>
          <w:sz w:val="24"/>
        </w:rPr>
        <w:t>The term “harmful to minors” is defined by the Communication Act of</w:t>
      </w:r>
      <w:r w:rsidR="00EA67F9">
        <w:rPr>
          <w:rFonts w:ascii="Arial" w:hAnsi="Arial" w:cs="Arial"/>
          <w:sz w:val="24"/>
        </w:rPr>
        <w:t xml:space="preserve"> 1934 (47 USC Section 254 [h][7]), as meaning any picture, image, graphic image file, or other visual depiction that</w:t>
      </w:r>
    </w:p>
    <w:p w:rsidR="00EA67F9" w:rsidRPr="00EA67F9" w:rsidRDefault="00EA67F9" w:rsidP="00EA67F9">
      <w:pPr>
        <w:pStyle w:val="ListParagraph"/>
        <w:numPr>
          <w:ilvl w:val="0"/>
          <w:numId w:val="11"/>
        </w:numPr>
        <w:spacing w:after="0"/>
        <w:rPr>
          <w:rFonts w:ascii="Arial" w:hAnsi="Arial" w:cs="Arial"/>
          <w:sz w:val="24"/>
        </w:rPr>
      </w:pPr>
      <w:r w:rsidRPr="00EA67F9">
        <w:rPr>
          <w:rFonts w:ascii="Arial" w:hAnsi="Arial" w:cs="Arial"/>
          <w:sz w:val="24"/>
        </w:rPr>
        <w:t>taken as a whole and with respect to minors, appeals to a prurient interest in nudity, sex, or excretion;</w:t>
      </w:r>
    </w:p>
    <w:p w:rsidR="00EA67F9" w:rsidRPr="00EA67F9" w:rsidRDefault="00EA67F9" w:rsidP="00EA67F9">
      <w:pPr>
        <w:pStyle w:val="ListParagraph"/>
        <w:numPr>
          <w:ilvl w:val="0"/>
          <w:numId w:val="11"/>
        </w:numPr>
        <w:spacing w:after="0"/>
        <w:rPr>
          <w:rFonts w:ascii="Arial" w:hAnsi="Arial" w:cs="Arial"/>
          <w:sz w:val="24"/>
        </w:rPr>
      </w:pPr>
      <w:r w:rsidRPr="00EA67F9">
        <w:rPr>
          <w:rFonts w:ascii="Arial" w:hAnsi="Arial" w:cs="Arial"/>
          <w:sz w:val="24"/>
        </w:rPr>
        <w:t>depicts, describes, or represents, in a patently offensive way with respect to what is suitable for minors, an actual or simulated sexual act or sexual contact, actual or simulated normal or perverted sexual acts, or a lewd exhibition of the genitals; and</w:t>
      </w:r>
    </w:p>
    <w:p w:rsidR="008E39D1" w:rsidRPr="00EA67F9" w:rsidRDefault="00EA67F9" w:rsidP="00EA67F9">
      <w:pPr>
        <w:pStyle w:val="ListParagraph"/>
        <w:numPr>
          <w:ilvl w:val="0"/>
          <w:numId w:val="11"/>
        </w:numPr>
        <w:spacing w:after="0"/>
        <w:rPr>
          <w:rFonts w:ascii="Arial" w:hAnsi="Arial" w:cs="Arial"/>
          <w:sz w:val="24"/>
        </w:rPr>
      </w:pPr>
      <w:r w:rsidRPr="00EA67F9">
        <w:rPr>
          <w:rFonts w:ascii="Arial" w:hAnsi="Arial" w:cs="Arial"/>
          <w:sz w:val="24"/>
        </w:rPr>
        <w:t>taken as a whole, lacks serious literary, artistic, political, or scientific value as to minors.</w:t>
      </w:r>
    </w:p>
    <w:p w:rsidR="00BF4C59" w:rsidRDefault="00BF4C59" w:rsidP="008A03D7">
      <w:pPr>
        <w:spacing w:after="0"/>
        <w:rPr>
          <w:rFonts w:ascii="Arial" w:hAnsi="Arial" w:cs="Arial"/>
          <w:sz w:val="24"/>
        </w:rPr>
      </w:pPr>
    </w:p>
    <w:p w:rsidR="00EA67F9" w:rsidRDefault="00EA67F9" w:rsidP="008A03D7">
      <w:pPr>
        <w:spacing w:after="0"/>
        <w:rPr>
          <w:rFonts w:ascii="Arial" w:hAnsi="Arial" w:cs="Arial"/>
          <w:sz w:val="24"/>
        </w:rPr>
      </w:pPr>
    </w:p>
    <w:p w:rsidR="00EA67F9" w:rsidRDefault="00EA67F9" w:rsidP="008A03D7">
      <w:pPr>
        <w:spacing w:after="0"/>
        <w:rPr>
          <w:rFonts w:ascii="Arial" w:hAnsi="Arial" w:cs="Arial"/>
          <w:sz w:val="24"/>
        </w:rPr>
      </w:pPr>
      <w:r>
        <w:rPr>
          <w:rFonts w:ascii="Arial" w:hAnsi="Arial" w:cs="Arial"/>
          <w:sz w:val="24"/>
        </w:rPr>
        <w:t xml:space="preserve">Filtering software is not foolproof.  It only diminishes the likelihood that searchers will inadvertently retrieve text or images that they may find offensive, but does not eliminate that possibility.  Filters often block access to sites that users would consider both inoffensive and useful. Anyone using the Internet at the library will have access to electronic mail, social media, and other forms of direct electronic communications.  The library does not accept responsibility for a child’s safety or security when using this technology; the parent/legal guardian will assume responsibility while </w:t>
      </w:r>
      <w:r w:rsidR="00230C4D">
        <w:rPr>
          <w:rFonts w:ascii="Arial" w:hAnsi="Arial" w:cs="Arial"/>
          <w:sz w:val="24"/>
        </w:rPr>
        <w:t>in the child’s presence or by their signature of the designee permission slip for those under the age of 13 or the Internet</w:t>
      </w:r>
      <w:r w:rsidR="00BF703F">
        <w:rPr>
          <w:rFonts w:ascii="Arial" w:hAnsi="Arial" w:cs="Arial"/>
          <w:sz w:val="24"/>
        </w:rPr>
        <w:t xml:space="preserve"> permission slip for those 13-15</w:t>
      </w:r>
      <w:r w:rsidR="00230C4D">
        <w:rPr>
          <w:rFonts w:ascii="Arial" w:hAnsi="Arial" w:cs="Arial"/>
          <w:sz w:val="24"/>
        </w:rPr>
        <w:t>.</w:t>
      </w:r>
    </w:p>
    <w:p w:rsidR="00230C4D" w:rsidRDefault="00230C4D" w:rsidP="008A03D7">
      <w:pPr>
        <w:spacing w:after="0"/>
        <w:rPr>
          <w:rFonts w:ascii="Arial" w:hAnsi="Arial" w:cs="Arial"/>
          <w:sz w:val="24"/>
        </w:rPr>
      </w:pPr>
    </w:p>
    <w:p w:rsidR="00230C4D" w:rsidRDefault="00230C4D" w:rsidP="008A03D7">
      <w:pPr>
        <w:spacing w:after="0"/>
        <w:rPr>
          <w:rFonts w:ascii="Arial" w:hAnsi="Arial" w:cs="Arial"/>
          <w:sz w:val="24"/>
        </w:rPr>
      </w:pPr>
      <w:r>
        <w:rPr>
          <w:rFonts w:ascii="Arial" w:hAnsi="Arial" w:cs="Arial"/>
          <w:sz w:val="24"/>
        </w:rPr>
        <w:t>The Internet Use Permission Slip form is number 3.17a.  The Internet Permission Cards are number 3.17b.</w:t>
      </w:r>
    </w:p>
    <w:p w:rsidR="00EA67F9" w:rsidRDefault="00EA67F9" w:rsidP="008A03D7">
      <w:pPr>
        <w:spacing w:after="0"/>
        <w:rPr>
          <w:rFonts w:ascii="Arial" w:hAnsi="Arial" w:cs="Arial"/>
          <w:sz w:val="24"/>
        </w:rPr>
      </w:pPr>
    </w:p>
    <w:p w:rsidR="00BF4C59" w:rsidRDefault="00BF4C59" w:rsidP="008A03D7">
      <w:pPr>
        <w:spacing w:after="0"/>
        <w:rPr>
          <w:rFonts w:ascii="Arial" w:hAnsi="Arial" w:cs="Arial"/>
          <w:sz w:val="24"/>
        </w:rPr>
      </w:pPr>
      <w:r>
        <w:rPr>
          <w:rFonts w:ascii="Arial" w:hAnsi="Arial" w:cs="Arial"/>
          <w:sz w:val="24"/>
        </w:rPr>
        <w:t>User agrees that he/she will not:</w:t>
      </w:r>
    </w:p>
    <w:p w:rsidR="00BF4C59" w:rsidRDefault="00BF4C59" w:rsidP="00BF4C59">
      <w:pPr>
        <w:pStyle w:val="ListParagraph"/>
        <w:numPr>
          <w:ilvl w:val="0"/>
          <w:numId w:val="6"/>
        </w:numPr>
        <w:spacing w:after="0"/>
        <w:rPr>
          <w:rFonts w:ascii="Arial" w:hAnsi="Arial" w:cs="Arial"/>
          <w:sz w:val="24"/>
        </w:rPr>
      </w:pPr>
      <w:r>
        <w:rPr>
          <w:rFonts w:ascii="Arial" w:hAnsi="Arial" w:cs="Arial"/>
          <w:sz w:val="24"/>
        </w:rPr>
        <w:t>Use computer to gain unauthorized access to the library, or any other computer system or database.</w:t>
      </w:r>
    </w:p>
    <w:p w:rsidR="00BF4C59" w:rsidRDefault="00BF4C59" w:rsidP="00BF4C59">
      <w:pPr>
        <w:pStyle w:val="ListParagraph"/>
        <w:numPr>
          <w:ilvl w:val="0"/>
          <w:numId w:val="6"/>
        </w:numPr>
        <w:spacing w:after="0"/>
        <w:rPr>
          <w:rFonts w:ascii="Arial" w:hAnsi="Arial" w:cs="Arial"/>
          <w:sz w:val="24"/>
        </w:rPr>
      </w:pPr>
      <w:r>
        <w:rPr>
          <w:rFonts w:ascii="Arial" w:hAnsi="Arial" w:cs="Arial"/>
          <w:sz w:val="24"/>
        </w:rPr>
        <w:t>Attempt to bypass security or programming protocols.</w:t>
      </w:r>
    </w:p>
    <w:p w:rsidR="00BF4C59" w:rsidRDefault="00BF4C59" w:rsidP="00BF4C59">
      <w:pPr>
        <w:pStyle w:val="ListParagraph"/>
        <w:numPr>
          <w:ilvl w:val="0"/>
          <w:numId w:val="6"/>
        </w:numPr>
        <w:spacing w:after="0"/>
        <w:rPr>
          <w:rFonts w:ascii="Arial" w:hAnsi="Arial" w:cs="Arial"/>
          <w:sz w:val="24"/>
        </w:rPr>
      </w:pPr>
      <w:r>
        <w:rPr>
          <w:rFonts w:ascii="Arial" w:hAnsi="Arial" w:cs="Arial"/>
          <w:sz w:val="24"/>
        </w:rPr>
        <w:t>In any way purposefully damage computer equipment.</w:t>
      </w:r>
    </w:p>
    <w:p w:rsidR="00BF4C59" w:rsidRDefault="00BF4C59" w:rsidP="00BF4C59">
      <w:pPr>
        <w:pStyle w:val="ListParagraph"/>
        <w:numPr>
          <w:ilvl w:val="0"/>
          <w:numId w:val="6"/>
        </w:numPr>
        <w:spacing w:after="0"/>
        <w:rPr>
          <w:rFonts w:ascii="Arial" w:hAnsi="Arial" w:cs="Arial"/>
          <w:sz w:val="24"/>
        </w:rPr>
      </w:pPr>
      <w:r>
        <w:rPr>
          <w:rFonts w:ascii="Arial" w:hAnsi="Arial" w:cs="Arial"/>
          <w:sz w:val="24"/>
        </w:rPr>
        <w:t>Engage in harassing, defamatory, or illegal activity.</w:t>
      </w:r>
    </w:p>
    <w:p w:rsidR="00BF4C59" w:rsidRDefault="00BF4C59" w:rsidP="00BF4C59">
      <w:pPr>
        <w:pStyle w:val="ListParagraph"/>
        <w:numPr>
          <w:ilvl w:val="0"/>
          <w:numId w:val="6"/>
        </w:numPr>
        <w:spacing w:after="0"/>
        <w:rPr>
          <w:rFonts w:ascii="Arial" w:hAnsi="Arial" w:cs="Arial"/>
          <w:sz w:val="24"/>
        </w:rPr>
      </w:pPr>
      <w:r>
        <w:rPr>
          <w:rFonts w:ascii="Arial" w:hAnsi="Arial" w:cs="Arial"/>
          <w:sz w:val="24"/>
        </w:rPr>
        <w:t>Send, receive, or display text or graphics</w:t>
      </w:r>
      <w:r w:rsidR="007812F7">
        <w:rPr>
          <w:rFonts w:ascii="Arial" w:hAnsi="Arial" w:cs="Arial"/>
          <w:sz w:val="24"/>
        </w:rPr>
        <w:t>, video or audio</w:t>
      </w:r>
      <w:r>
        <w:rPr>
          <w:rFonts w:ascii="Arial" w:hAnsi="Arial" w:cs="Arial"/>
          <w:sz w:val="24"/>
        </w:rPr>
        <w:t xml:space="preserve"> which may be reasonably construed as being obscene by community standards.  Since the Internet computers are visible by other patrons, items displayed are not for totally private viewing.</w:t>
      </w:r>
    </w:p>
    <w:p w:rsidR="00BF4C59" w:rsidRDefault="00BF4C59" w:rsidP="00BF4C59">
      <w:pPr>
        <w:pStyle w:val="ListParagraph"/>
        <w:numPr>
          <w:ilvl w:val="0"/>
          <w:numId w:val="6"/>
        </w:numPr>
        <w:spacing w:after="0"/>
        <w:rPr>
          <w:rFonts w:ascii="Arial" w:hAnsi="Arial" w:cs="Arial"/>
          <w:sz w:val="24"/>
        </w:rPr>
      </w:pPr>
      <w:r>
        <w:rPr>
          <w:rFonts w:ascii="Arial" w:hAnsi="Arial" w:cs="Arial"/>
          <w:sz w:val="24"/>
        </w:rPr>
        <w:t>Patrons waiting on their turn at the computer should not stand behind the patrons currently on the computers, therefore invading their privacy.</w:t>
      </w:r>
    </w:p>
    <w:p w:rsidR="00BF4C59" w:rsidRDefault="00BF4C59" w:rsidP="00BF4C59">
      <w:pPr>
        <w:pStyle w:val="ListParagraph"/>
        <w:numPr>
          <w:ilvl w:val="0"/>
          <w:numId w:val="6"/>
        </w:numPr>
        <w:spacing w:after="0"/>
        <w:rPr>
          <w:rFonts w:ascii="Arial" w:hAnsi="Arial" w:cs="Arial"/>
          <w:sz w:val="24"/>
        </w:rPr>
      </w:pPr>
      <w:r>
        <w:rPr>
          <w:rFonts w:ascii="Arial" w:hAnsi="Arial" w:cs="Arial"/>
          <w:sz w:val="24"/>
        </w:rPr>
        <w:t>Patrons using the computers should try to restrict their viewing to their own screen and not purposefully view the screen of other computer users therefore invading their privacy.</w:t>
      </w:r>
    </w:p>
    <w:p w:rsidR="0034333B" w:rsidRDefault="0034333B" w:rsidP="00BF4C59">
      <w:pPr>
        <w:pStyle w:val="ListParagraph"/>
        <w:numPr>
          <w:ilvl w:val="0"/>
          <w:numId w:val="6"/>
        </w:numPr>
        <w:spacing w:after="0"/>
        <w:rPr>
          <w:rFonts w:ascii="Arial" w:hAnsi="Arial" w:cs="Arial"/>
          <w:sz w:val="24"/>
        </w:rPr>
      </w:pPr>
      <w:r>
        <w:rPr>
          <w:rFonts w:ascii="Arial" w:hAnsi="Arial" w:cs="Arial"/>
          <w:sz w:val="24"/>
        </w:rPr>
        <w:t>No fixtures/programs will be added or changed on the public access computers by patrons.</w:t>
      </w:r>
    </w:p>
    <w:p w:rsidR="0034333B" w:rsidRDefault="0034333B" w:rsidP="00BF4C59">
      <w:pPr>
        <w:spacing w:after="0"/>
        <w:rPr>
          <w:rFonts w:ascii="Arial" w:hAnsi="Arial" w:cs="Arial"/>
          <w:sz w:val="24"/>
          <w:highlight w:val="yellow"/>
        </w:rPr>
      </w:pPr>
    </w:p>
    <w:p w:rsidR="00BF4C59" w:rsidRPr="007812F7" w:rsidRDefault="00BF4C59" w:rsidP="00BF4C59">
      <w:pPr>
        <w:spacing w:after="0"/>
        <w:rPr>
          <w:rFonts w:ascii="Arial" w:hAnsi="Arial" w:cs="Arial"/>
          <w:sz w:val="24"/>
        </w:rPr>
      </w:pPr>
      <w:r w:rsidRPr="007812F7">
        <w:rPr>
          <w:rFonts w:ascii="Arial" w:hAnsi="Arial" w:cs="Arial"/>
          <w:sz w:val="24"/>
        </w:rPr>
        <w:t>Violation may result</w:t>
      </w:r>
      <w:r w:rsidR="00006148" w:rsidRPr="007812F7">
        <w:rPr>
          <w:rFonts w:ascii="Arial" w:hAnsi="Arial" w:cs="Arial"/>
          <w:sz w:val="24"/>
        </w:rPr>
        <w:t xml:space="preserve"> in loss of access to computers based on the seriousness of the offense.</w:t>
      </w:r>
    </w:p>
    <w:p w:rsidR="005913E5" w:rsidRPr="007812F7" w:rsidRDefault="005913E5" w:rsidP="009E10A8">
      <w:pPr>
        <w:tabs>
          <w:tab w:val="right" w:pos="9360"/>
        </w:tabs>
        <w:spacing w:after="0"/>
        <w:rPr>
          <w:rFonts w:ascii="Arial" w:hAnsi="Arial" w:cs="Arial"/>
          <w:sz w:val="24"/>
        </w:rPr>
      </w:pPr>
    </w:p>
    <w:p w:rsidR="00006148" w:rsidRPr="007812F7" w:rsidRDefault="00006148" w:rsidP="00006148">
      <w:pPr>
        <w:tabs>
          <w:tab w:val="right" w:pos="9360"/>
        </w:tabs>
        <w:spacing w:after="0"/>
        <w:rPr>
          <w:rFonts w:ascii="Arial" w:hAnsi="Arial" w:cs="Arial"/>
          <w:sz w:val="24"/>
        </w:rPr>
      </w:pPr>
      <w:r w:rsidRPr="007812F7">
        <w:rPr>
          <w:rFonts w:ascii="Arial" w:hAnsi="Arial" w:cs="Arial"/>
          <w:sz w:val="24"/>
        </w:rPr>
        <w:t>In the event, a patron violates rule number 5, these consequences will be followed:</w:t>
      </w:r>
    </w:p>
    <w:p w:rsidR="00006148" w:rsidRPr="007812F7" w:rsidRDefault="00006148" w:rsidP="00006148">
      <w:pPr>
        <w:tabs>
          <w:tab w:val="right" w:pos="9360"/>
        </w:tabs>
        <w:spacing w:after="0"/>
        <w:ind w:left="720"/>
        <w:rPr>
          <w:rFonts w:ascii="Arial" w:hAnsi="Arial" w:cs="Arial"/>
          <w:sz w:val="24"/>
        </w:rPr>
      </w:pPr>
      <w:r w:rsidRPr="007812F7">
        <w:rPr>
          <w:rFonts w:ascii="Arial" w:hAnsi="Arial" w:cs="Arial"/>
          <w:sz w:val="24"/>
        </w:rPr>
        <w:t>1</w:t>
      </w:r>
      <w:r w:rsidRPr="007812F7">
        <w:rPr>
          <w:rFonts w:ascii="Arial" w:hAnsi="Arial" w:cs="Arial"/>
          <w:sz w:val="24"/>
          <w:vertAlign w:val="superscript"/>
        </w:rPr>
        <w:t>st</w:t>
      </w:r>
      <w:r w:rsidRPr="007812F7">
        <w:rPr>
          <w:rFonts w:ascii="Arial" w:hAnsi="Arial" w:cs="Arial"/>
          <w:sz w:val="24"/>
        </w:rPr>
        <w:t xml:space="preserve"> off</w:t>
      </w:r>
      <w:r w:rsidR="0034333B" w:rsidRPr="007812F7">
        <w:rPr>
          <w:rFonts w:ascii="Arial" w:hAnsi="Arial" w:cs="Arial"/>
          <w:sz w:val="24"/>
        </w:rPr>
        <w:t>ense:  W</w:t>
      </w:r>
      <w:r w:rsidRPr="007812F7">
        <w:rPr>
          <w:rFonts w:ascii="Arial" w:hAnsi="Arial" w:cs="Arial"/>
          <w:sz w:val="24"/>
        </w:rPr>
        <w:t>arning</w:t>
      </w:r>
    </w:p>
    <w:p w:rsidR="00006148" w:rsidRPr="007812F7" w:rsidRDefault="00006148" w:rsidP="00006148">
      <w:pPr>
        <w:tabs>
          <w:tab w:val="right" w:pos="9360"/>
        </w:tabs>
        <w:spacing w:after="0"/>
        <w:ind w:left="720"/>
        <w:rPr>
          <w:rFonts w:ascii="Arial" w:hAnsi="Arial" w:cs="Arial"/>
          <w:sz w:val="24"/>
        </w:rPr>
      </w:pPr>
      <w:r w:rsidRPr="007812F7">
        <w:rPr>
          <w:rFonts w:ascii="Arial" w:hAnsi="Arial" w:cs="Arial"/>
          <w:sz w:val="24"/>
        </w:rPr>
        <w:t>2</w:t>
      </w:r>
      <w:r w:rsidRPr="007812F7">
        <w:rPr>
          <w:rFonts w:ascii="Arial" w:hAnsi="Arial" w:cs="Arial"/>
          <w:sz w:val="24"/>
          <w:vertAlign w:val="superscript"/>
        </w:rPr>
        <w:t>nd</w:t>
      </w:r>
      <w:r w:rsidRPr="007812F7">
        <w:rPr>
          <w:rFonts w:ascii="Arial" w:hAnsi="Arial" w:cs="Arial"/>
          <w:sz w:val="24"/>
        </w:rPr>
        <w:t xml:space="preserve"> offense:  </w:t>
      </w:r>
      <w:r w:rsidR="0034333B" w:rsidRPr="007812F7">
        <w:rPr>
          <w:rFonts w:ascii="Arial" w:hAnsi="Arial" w:cs="Arial"/>
          <w:sz w:val="24"/>
        </w:rPr>
        <w:t>Banned</w:t>
      </w:r>
      <w:r w:rsidRPr="007812F7">
        <w:rPr>
          <w:rFonts w:ascii="Arial" w:hAnsi="Arial" w:cs="Arial"/>
          <w:sz w:val="24"/>
        </w:rPr>
        <w:t xml:space="preserve"> from computers</w:t>
      </w:r>
      <w:r w:rsidR="0034333B" w:rsidRPr="007812F7">
        <w:rPr>
          <w:rFonts w:ascii="Arial" w:hAnsi="Arial" w:cs="Arial"/>
          <w:sz w:val="24"/>
        </w:rPr>
        <w:t xml:space="preserve"> for 6 months</w:t>
      </w:r>
    </w:p>
    <w:p w:rsidR="00006148" w:rsidRPr="007812F7" w:rsidRDefault="007812F7" w:rsidP="00006148">
      <w:pPr>
        <w:tabs>
          <w:tab w:val="right" w:pos="9360"/>
        </w:tabs>
        <w:spacing w:after="0"/>
        <w:ind w:left="720"/>
        <w:rPr>
          <w:rFonts w:ascii="Arial" w:hAnsi="Arial" w:cs="Arial"/>
          <w:sz w:val="24"/>
        </w:rPr>
      </w:pPr>
      <w:r>
        <w:rPr>
          <w:rFonts w:ascii="Arial" w:hAnsi="Arial" w:cs="Arial"/>
          <w:sz w:val="24"/>
        </w:rPr>
        <w:t>3</w:t>
      </w:r>
      <w:r w:rsidRPr="007812F7">
        <w:rPr>
          <w:rFonts w:ascii="Arial" w:hAnsi="Arial" w:cs="Arial"/>
          <w:sz w:val="24"/>
          <w:vertAlign w:val="superscript"/>
        </w:rPr>
        <w:t>rd</w:t>
      </w:r>
      <w:r w:rsidR="00006148" w:rsidRPr="007812F7">
        <w:rPr>
          <w:rFonts w:ascii="Arial" w:hAnsi="Arial" w:cs="Arial"/>
          <w:sz w:val="24"/>
        </w:rPr>
        <w:t xml:space="preserve"> offense:  </w:t>
      </w:r>
      <w:r w:rsidR="004677EE" w:rsidRPr="007812F7">
        <w:rPr>
          <w:rFonts w:ascii="Arial" w:hAnsi="Arial" w:cs="Arial"/>
          <w:sz w:val="24"/>
        </w:rPr>
        <w:t>Permanent ban from computers</w:t>
      </w:r>
    </w:p>
    <w:p w:rsidR="004677EE" w:rsidRPr="007812F7" w:rsidRDefault="004677EE" w:rsidP="0034333B">
      <w:pPr>
        <w:tabs>
          <w:tab w:val="right" w:pos="9360"/>
        </w:tabs>
        <w:spacing w:after="0"/>
        <w:rPr>
          <w:rFonts w:ascii="Arial" w:hAnsi="Arial" w:cs="Arial"/>
          <w:sz w:val="24"/>
        </w:rPr>
      </w:pPr>
    </w:p>
    <w:p w:rsidR="0034333B" w:rsidRPr="007812F7" w:rsidRDefault="0034333B" w:rsidP="0034333B">
      <w:pPr>
        <w:tabs>
          <w:tab w:val="right" w:pos="9360"/>
        </w:tabs>
        <w:spacing w:after="0"/>
        <w:rPr>
          <w:rFonts w:ascii="Arial" w:hAnsi="Arial" w:cs="Arial"/>
          <w:sz w:val="24"/>
        </w:rPr>
      </w:pPr>
      <w:r w:rsidRPr="007812F7">
        <w:rPr>
          <w:rFonts w:ascii="Arial" w:hAnsi="Arial" w:cs="Arial"/>
          <w:sz w:val="24"/>
        </w:rPr>
        <w:t>A copy of this policy is located on the sign in screen on every public access computer.  By entering the pin found on the Reservation Ticket and clicking “I AGREE”, you are agreeing to abide by the above-mentioned rules.</w:t>
      </w:r>
    </w:p>
    <w:p w:rsidR="0034333B" w:rsidRPr="007812F7" w:rsidRDefault="0034333B" w:rsidP="0034333B">
      <w:pPr>
        <w:tabs>
          <w:tab w:val="right" w:pos="9360"/>
        </w:tabs>
        <w:spacing w:after="0"/>
        <w:rPr>
          <w:rFonts w:ascii="Arial" w:hAnsi="Arial" w:cs="Arial"/>
          <w:sz w:val="24"/>
        </w:rPr>
      </w:pPr>
    </w:p>
    <w:p w:rsidR="00A34B26" w:rsidRDefault="0034333B" w:rsidP="0034333B">
      <w:pPr>
        <w:tabs>
          <w:tab w:val="right" w:pos="9360"/>
        </w:tabs>
        <w:spacing w:after="0"/>
        <w:rPr>
          <w:rFonts w:ascii="Arial" w:hAnsi="Arial" w:cs="Arial"/>
          <w:sz w:val="24"/>
        </w:rPr>
      </w:pPr>
      <w:r w:rsidRPr="007812F7">
        <w:rPr>
          <w:rFonts w:ascii="Arial" w:hAnsi="Arial" w:cs="Arial"/>
          <w:sz w:val="24"/>
        </w:rPr>
        <w:t xml:space="preserve">Laptop computers may be brought into the library and used.  </w:t>
      </w:r>
      <w:r w:rsidR="00984581">
        <w:rPr>
          <w:rFonts w:ascii="Arial" w:hAnsi="Arial" w:cs="Arial"/>
          <w:sz w:val="24"/>
        </w:rPr>
        <w:t>However, w</w:t>
      </w:r>
      <w:r w:rsidRPr="007812F7">
        <w:rPr>
          <w:rFonts w:ascii="Arial" w:hAnsi="Arial" w:cs="Arial"/>
          <w:sz w:val="24"/>
        </w:rPr>
        <w:t xml:space="preserve">hile in the public spaces provided by the library, adult/explicit material will </w:t>
      </w:r>
      <w:r w:rsidR="00984581">
        <w:rPr>
          <w:rFonts w:ascii="Arial" w:hAnsi="Arial" w:cs="Arial"/>
          <w:sz w:val="24"/>
        </w:rPr>
        <w:t xml:space="preserve">still not be permitted, </w:t>
      </w:r>
      <w:r w:rsidR="00984581" w:rsidRPr="009978D7">
        <w:rPr>
          <w:rFonts w:ascii="Arial" w:hAnsi="Arial" w:cs="Arial"/>
          <w:sz w:val="24"/>
        </w:rPr>
        <w:t>and users must pass through an Untangled Click Page agreeing to abide by library policies in order to gain access to wifi internet.</w:t>
      </w:r>
    </w:p>
    <w:p w:rsidR="00A34B26" w:rsidRDefault="00A34B26">
      <w:pPr>
        <w:rPr>
          <w:rFonts w:ascii="Arial" w:hAnsi="Arial" w:cs="Arial"/>
          <w:sz w:val="24"/>
        </w:rPr>
      </w:pPr>
      <w:r>
        <w:rPr>
          <w:rFonts w:ascii="Arial" w:hAnsi="Arial" w:cs="Arial"/>
          <w:sz w:val="24"/>
        </w:rPr>
        <w:br w:type="page"/>
      </w:r>
    </w:p>
    <w:p w:rsidR="00A34B26" w:rsidRPr="00065EE1" w:rsidRDefault="00A34B26" w:rsidP="00A34B26">
      <w:pPr>
        <w:spacing w:after="0"/>
        <w:jc w:val="center"/>
        <w:rPr>
          <w:rFonts w:ascii="Arial" w:hAnsi="Arial" w:cs="Arial"/>
          <w:sz w:val="28"/>
        </w:rPr>
      </w:pPr>
      <w:r w:rsidRPr="00065EE1">
        <w:rPr>
          <w:rFonts w:ascii="Arial" w:hAnsi="Arial" w:cs="Arial"/>
          <w:sz w:val="28"/>
        </w:rPr>
        <w:lastRenderedPageBreak/>
        <w:t>Library Service Policies</w:t>
      </w:r>
    </w:p>
    <w:p w:rsidR="00A34B26" w:rsidRPr="00065EE1" w:rsidRDefault="00A34B26" w:rsidP="00A34B26">
      <w:pPr>
        <w:spacing w:after="0"/>
        <w:jc w:val="center"/>
        <w:rPr>
          <w:rFonts w:ascii="Arial" w:hAnsi="Arial" w:cs="Arial"/>
          <w:sz w:val="28"/>
        </w:rPr>
      </w:pPr>
      <w:r w:rsidRPr="00065EE1">
        <w:rPr>
          <w:rFonts w:ascii="Arial" w:hAnsi="Arial" w:cs="Arial"/>
          <w:sz w:val="28"/>
        </w:rPr>
        <w:t>Everett Horn Public Library</w:t>
      </w:r>
    </w:p>
    <w:p w:rsidR="00A34B26" w:rsidRPr="00065EE1" w:rsidRDefault="00A34B26" w:rsidP="00A34B26">
      <w:pPr>
        <w:spacing w:after="0"/>
        <w:jc w:val="center"/>
        <w:rPr>
          <w:rFonts w:ascii="Arial" w:hAnsi="Arial" w:cs="Arial"/>
          <w:sz w:val="24"/>
        </w:rPr>
      </w:pPr>
    </w:p>
    <w:p w:rsidR="00A34B26" w:rsidRPr="00065EE1" w:rsidRDefault="00A34B26" w:rsidP="00A34B26">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 xml:space="preserve">Library Service Policies:  </w:t>
      </w:r>
      <w:r>
        <w:rPr>
          <w:rFonts w:ascii="Arial" w:hAnsi="Arial" w:cs="Arial"/>
          <w:sz w:val="24"/>
        </w:rPr>
        <w:t>Reference assistance</w:t>
      </w:r>
    </w:p>
    <w:p w:rsidR="00A34B26" w:rsidRPr="00065EE1" w:rsidRDefault="00A34B26" w:rsidP="00A34B26">
      <w:pPr>
        <w:spacing w:after="0"/>
        <w:rPr>
          <w:rFonts w:ascii="Arial" w:hAnsi="Arial" w:cs="Arial"/>
          <w:sz w:val="24"/>
        </w:rPr>
      </w:pPr>
      <w:r>
        <w:rPr>
          <w:rFonts w:ascii="Arial" w:hAnsi="Arial" w:cs="Arial"/>
          <w:sz w:val="24"/>
        </w:rPr>
        <w:t xml:space="preserve">Number:  </w:t>
      </w:r>
      <w:r>
        <w:rPr>
          <w:rFonts w:ascii="Arial" w:hAnsi="Arial" w:cs="Arial"/>
          <w:sz w:val="24"/>
        </w:rPr>
        <w:tab/>
      </w:r>
      <w:r>
        <w:rPr>
          <w:rFonts w:ascii="Arial" w:hAnsi="Arial" w:cs="Arial"/>
          <w:sz w:val="24"/>
        </w:rPr>
        <w:tab/>
      </w:r>
      <w:r>
        <w:rPr>
          <w:rFonts w:ascii="Arial" w:hAnsi="Arial" w:cs="Arial"/>
          <w:sz w:val="24"/>
        </w:rPr>
        <w:tab/>
        <w:t>3.18</w:t>
      </w:r>
    </w:p>
    <w:p w:rsidR="00A34B26" w:rsidRDefault="00A34B26" w:rsidP="00A34B26">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984581">
        <w:rPr>
          <w:rFonts w:ascii="Arial" w:hAnsi="Arial" w:cs="Arial"/>
          <w:sz w:val="24"/>
        </w:rPr>
        <w:t>January 28, 2019</w:t>
      </w:r>
    </w:p>
    <w:p w:rsidR="00A34B26" w:rsidRDefault="00A34B26" w:rsidP="00A34B26">
      <w:pPr>
        <w:spacing w:after="0"/>
        <w:rPr>
          <w:rFonts w:ascii="Arial" w:hAnsi="Arial" w:cs="Arial"/>
          <w:sz w:val="24"/>
        </w:rPr>
      </w:pPr>
    </w:p>
    <w:p w:rsidR="00A34B26" w:rsidRDefault="00A34B26" w:rsidP="00A34B26">
      <w:pPr>
        <w:spacing w:after="0"/>
        <w:rPr>
          <w:rFonts w:ascii="Arial" w:hAnsi="Arial" w:cs="Arial"/>
          <w:sz w:val="24"/>
        </w:rPr>
      </w:pPr>
      <w:r>
        <w:rPr>
          <w:rFonts w:ascii="Arial" w:hAnsi="Arial" w:cs="Arial"/>
          <w:sz w:val="24"/>
        </w:rPr>
        <w:t>It is the desire of the Board of Trustees and staff of the library to assist all patrons in the pursuit of materials desired.  Due to limited staff, library personnel are somewhat limited in amount of assistance that can be provided.  Staff will provide reasonable assistance depending upon number of employees present and workload at that moment.</w:t>
      </w:r>
    </w:p>
    <w:p w:rsidR="00A34B26" w:rsidRDefault="00A34B26">
      <w:pPr>
        <w:rPr>
          <w:rFonts w:ascii="Arial" w:hAnsi="Arial" w:cs="Arial"/>
          <w:sz w:val="24"/>
        </w:rPr>
      </w:pPr>
      <w:r>
        <w:rPr>
          <w:rFonts w:ascii="Arial" w:hAnsi="Arial" w:cs="Arial"/>
          <w:sz w:val="24"/>
        </w:rPr>
        <w:br w:type="page"/>
      </w:r>
    </w:p>
    <w:p w:rsidR="00A34B26" w:rsidRPr="00065EE1" w:rsidRDefault="00A34B26" w:rsidP="00A34B26">
      <w:pPr>
        <w:spacing w:after="0"/>
        <w:jc w:val="center"/>
        <w:rPr>
          <w:rFonts w:ascii="Arial" w:hAnsi="Arial" w:cs="Arial"/>
          <w:sz w:val="28"/>
        </w:rPr>
      </w:pPr>
      <w:r w:rsidRPr="00065EE1">
        <w:rPr>
          <w:rFonts w:ascii="Arial" w:hAnsi="Arial" w:cs="Arial"/>
          <w:sz w:val="28"/>
        </w:rPr>
        <w:lastRenderedPageBreak/>
        <w:t>Library Service Policies</w:t>
      </w:r>
    </w:p>
    <w:p w:rsidR="00A34B26" w:rsidRPr="00065EE1" w:rsidRDefault="00A34B26" w:rsidP="00A34B26">
      <w:pPr>
        <w:spacing w:after="0"/>
        <w:jc w:val="center"/>
        <w:rPr>
          <w:rFonts w:ascii="Arial" w:hAnsi="Arial" w:cs="Arial"/>
          <w:sz w:val="28"/>
        </w:rPr>
      </w:pPr>
      <w:r w:rsidRPr="00065EE1">
        <w:rPr>
          <w:rFonts w:ascii="Arial" w:hAnsi="Arial" w:cs="Arial"/>
          <w:sz w:val="28"/>
        </w:rPr>
        <w:t>Everett Horn Public Library</w:t>
      </w:r>
    </w:p>
    <w:p w:rsidR="00A34B26" w:rsidRPr="00065EE1" w:rsidRDefault="00A34B26" w:rsidP="00A34B26">
      <w:pPr>
        <w:spacing w:after="0"/>
        <w:jc w:val="center"/>
        <w:rPr>
          <w:rFonts w:ascii="Arial" w:hAnsi="Arial" w:cs="Arial"/>
          <w:sz w:val="24"/>
        </w:rPr>
      </w:pPr>
    </w:p>
    <w:p w:rsidR="00A34B26" w:rsidRPr="00065EE1" w:rsidRDefault="00A34B26" w:rsidP="00A34B26">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 xml:space="preserve">Library Service Policies:  </w:t>
      </w:r>
      <w:r>
        <w:rPr>
          <w:rFonts w:ascii="Arial" w:hAnsi="Arial" w:cs="Arial"/>
          <w:sz w:val="24"/>
        </w:rPr>
        <w:t>Rules of Conduct</w:t>
      </w:r>
    </w:p>
    <w:p w:rsidR="00A34B26" w:rsidRPr="00065EE1" w:rsidRDefault="00A34B26" w:rsidP="00A34B26">
      <w:pPr>
        <w:spacing w:after="0"/>
        <w:rPr>
          <w:rFonts w:ascii="Arial" w:hAnsi="Arial" w:cs="Arial"/>
          <w:sz w:val="24"/>
        </w:rPr>
      </w:pPr>
      <w:r>
        <w:rPr>
          <w:rFonts w:ascii="Arial" w:hAnsi="Arial" w:cs="Arial"/>
          <w:sz w:val="24"/>
        </w:rPr>
        <w:t xml:space="preserve">Number:  </w:t>
      </w:r>
      <w:r>
        <w:rPr>
          <w:rFonts w:ascii="Arial" w:hAnsi="Arial" w:cs="Arial"/>
          <w:sz w:val="24"/>
        </w:rPr>
        <w:tab/>
      </w:r>
      <w:r>
        <w:rPr>
          <w:rFonts w:ascii="Arial" w:hAnsi="Arial" w:cs="Arial"/>
          <w:sz w:val="24"/>
        </w:rPr>
        <w:tab/>
      </w:r>
      <w:r>
        <w:rPr>
          <w:rFonts w:ascii="Arial" w:hAnsi="Arial" w:cs="Arial"/>
          <w:sz w:val="24"/>
        </w:rPr>
        <w:tab/>
        <w:t>3.19</w:t>
      </w:r>
    </w:p>
    <w:p w:rsidR="00A34B26" w:rsidRDefault="00A34B26" w:rsidP="00A34B26">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984581">
        <w:rPr>
          <w:rFonts w:ascii="Arial" w:hAnsi="Arial" w:cs="Arial"/>
          <w:sz w:val="24"/>
        </w:rPr>
        <w:t>January 28, 2019</w:t>
      </w:r>
    </w:p>
    <w:p w:rsidR="00A34B26" w:rsidRDefault="00A34B26" w:rsidP="00A34B26">
      <w:pPr>
        <w:spacing w:after="0"/>
        <w:rPr>
          <w:rFonts w:ascii="Arial" w:hAnsi="Arial" w:cs="Arial"/>
          <w:sz w:val="24"/>
        </w:rPr>
      </w:pPr>
    </w:p>
    <w:p w:rsidR="00A34B26" w:rsidRDefault="00A34B26" w:rsidP="00A34B26">
      <w:pPr>
        <w:spacing w:after="0"/>
        <w:rPr>
          <w:rFonts w:ascii="Arial" w:hAnsi="Arial" w:cs="Arial"/>
          <w:sz w:val="24"/>
        </w:rPr>
      </w:pPr>
      <w:r>
        <w:rPr>
          <w:rFonts w:ascii="Arial" w:hAnsi="Arial" w:cs="Arial"/>
          <w:sz w:val="24"/>
        </w:rPr>
        <w:t>The library director may ask patrons to leave when and if they are displaying inappropriate behavior, conduct which might be a safety hazard or which creates a disturbance to other patrons.  Any misconduct that hinders use of the library or library materials is prohibited.  Such misconduct might include, but is not limited to:</w:t>
      </w:r>
    </w:p>
    <w:p w:rsidR="00A34B26" w:rsidRDefault="00A34B26" w:rsidP="00A34B26">
      <w:pPr>
        <w:pStyle w:val="ListParagraph"/>
        <w:numPr>
          <w:ilvl w:val="0"/>
          <w:numId w:val="7"/>
        </w:numPr>
        <w:spacing w:after="0"/>
        <w:rPr>
          <w:rFonts w:ascii="Arial" w:hAnsi="Arial" w:cs="Arial"/>
          <w:sz w:val="24"/>
        </w:rPr>
      </w:pPr>
      <w:r>
        <w:rPr>
          <w:rFonts w:ascii="Arial" w:hAnsi="Arial" w:cs="Arial"/>
          <w:sz w:val="24"/>
        </w:rPr>
        <w:t>Loud or boisterous behavior</w:t>
      </w:r>
    </w:p>
    <w:p w:rsidR="00A34B26" w:rsidRDefault="00A34B26" w:rsidP="00A34B26">
      <w:pPr>
        <w:pStyle w:val="ListParagraph"/>
        <w:numPr>
          <w:ilvl w:val="0"/>
          <w:numId w:val="7"/>
        </w:numPr>
        <w:spacing w:after="0"/>
        <w:rPr>
          <w:rFonts w:ascii="Arial" w:hAnsi="Arial" w:cs="Arial"/>
          <w:sz w:val="24"/>
        </w:rPr>
      </w:pPr>
      <w:r>
        <w:rPr>
          <w:rFonts w:ascii="Arial" w:hAnsi="Arial" w:cs="Arial"/>
          <w:sz w:val="24"/>
        </w:rPr>
        <w:t>Conversation that is disturbing to other individuals or employees</w:t>
      </w:r>
    </w:p>
    <w:p w:rsidR="00A34B26" w:rsidRDefault="00A34B26" w:rsidP="00A34B26">
      <w:pPr>
        <w:pStyle w:val="ListParagraph"/>
        <w:numPr>
          <w:ilvl w:val="0"/>
          <w:numId w:val="7"/>
        </w:numPr>
        <w:spacing w:after="0"/>
        <w:rPr>
          <w:rFonts w:ascii="Arial" w:hAnsi="Arial" w:cs="Arial"/>
          <w:sz w:val="24"/>
        </w:rPr>
      </w:pPr>
      <w:r>
        <w:rPr>
          <w:rFonts w:ascii="Arial" w:hAnsi="Arial" w:cs="Arial"/>
          <w:sz w:val="24"/>
        </w:rPr>
        <w:t>Profanity or other abusive language toward other individuals or toward employees</w:t>
      </w:r>
    </w:p>
    <w:p w:rsidR="00A34B26" w:rsidRDefault="00A34B26" w:rsidP="00A34B26">
      <w:pPr>
        <w:pStyle w:val="ListParagraph"/>
        <w:numPr>
          <w:ilvl w:val="0"/>
          <w:numId w:val="7"/>
        </w:numPr>
        <w:spacing w:after="0"/>
        <w:rPr>
          <w:rFonts w:ascii="Arial" w:hAnsi="Arial" w:cs="Arial"/>
          <w:sz w:val="24"/>
        </w:rPr>
      </w:pPr>
      <w:r>
        <w:rPr>
          <w:rFonts w:ascii="Arial" w:hAnsi="Arial" w:cs="Arial"/>
          <w:sz w:val="24"/>
        </w:rPr>
        <w:t>Abusing library furniture, equipment, or materials</w:t>
      </w:r>
    </w:p>
    <w:p w:rsidR="00A34B26" w:rsidRDefault="00A34B26" w:rsidP="00A34B26">
      <w:pPr>
        <w:pStyle w:val="ListParagraph"/>
        <w:numPr>
          <w:ilvl w:val="0"/>
          <w:numId w:val="7"/>
        </w:numPr>
        <w:spacing w:after="0"/>
        <w:rPr>
          <w:rFonts w:ascii="Arial" w:hAnsi="Arial" w:cs="Arial"/>
          <w:sz w:val="24"/>
        </w:rPr>
      </w:pPr>
      <w:r>
        <w:rPr>
          <w:rFonts w:ascii="Arial" w:hAnsi="Arial" w:cs="Arial"/>
          <w:sz w:val="24"/>
        </w:rPr>
        <w:t>Running in library building</w:t>
      </w:r>
    </w:p>
    <w:p w:rsidR="00A34B26" w:rsidRDefault="00A34B26" w:rsidP="00A34B26">
      <w:pPr>
        <w:pStyle w:val="ListParagraph"/>
        <w:numPr>
          <w:ilvl w:val="0"/>
          <w:numId w:val="7"/>
        </w:numPr>
        <w:spacing w:after="0"/>
        <w:rPr>
          <w:rFonts w:ascii="Arial" w:hAnsi="Arial" w:cs="Arial"/>
          <w:sz w:val="24"/>
        </w:rPr>
      </w:pPr>
      <w:r>
        <w:rPr>
          <w:rFonts w:ascii="Arial" w:hAnsi="Arial" w:cs="Arial"/>
          <w:sz w:val="24"/>
        </w:rPr>
        <w:t>Harassing others, either verbally or through actions.  Har</w:t>
      </w:r>
      <w:r w:rsidR="00DA71A4">
        <w:rPr>
          <w:rFonts w:ascii="Arial" w:hAnsi="Arial" w:cs="Arial"/>
          <w:sz w:val="24"/>
        </w:rPr>
        <w:t xml:space="preserve">assment may include initiating </w:t>
      </w:r>
      <w:r>
        <w:rPr>
          <w:rFonts w:ascii="Arial" w:hAnsi="Arial" w:cs="Arial"/>
          <w:sz w:val="24"/>
        </w:rPr>
        <w:t>unwanted conversations, impeding access to the building, etc.</w:t>
      </w:r>
    </w:p>
    <w:p w:rsidR="00A34B26" w:rsidRDefault="00A34B26" w:rsidP="00A34B26">
      <w:pPr>
        <w:pStyle w:val="ListParagraph"/>
        <w:numPr>
          <w:ilvl w:val="0"/>
          <w:numId w:val="7"/>
        </w:numPr>
        <w:spacing w:after="0"/>
        <w:rPr>
          <w:rFonts w:ascii="Arial" w:hAnsi="Arial" w:cs="Arial"/>
          <w:sz w:val="24"/>
        </w:rPr>
      </w:pPr>
      <w:r>
        <w:rPr>
          <w:rFonts w:ascii="Arial" w:hAnsi="Arial" w:cs="Arial"/>
          <w:sz w:val="24"/>
        </w:rPr>
        <w:t>Fighting on library property</w:t>
      </w:r>
    </w:p>
    <w:p w:rsidR="00A34B26" w:rsidRDefault="00A34B26" w:rsidP="00A34B26">
      <w:pPr>
        <w:pStyle w:val="ListParagraph"/>
        <w:numPr>
          <w:ilvl w:val="0"/>
          <w:numId w:val="7"/>
        </w:numPr>
        <w:spacing w:after="0"/>
        <w:rPr>
          <w:rFonts w:ascii="Arial" w:hAnsi="Arial" w:cs="Arial"/>
          <w:sz w:val="24"/>
        </w:rPr>
      </w:pPr>
      <w:r>
        <w:rPr>
          <w:rFonts w:ascii="Arial" w:hAnsi="Arial" w:cs="Arial"/>
          <w:sz w:val="24"/>
        </w:rPr>
        <w:t>Using tobacco in any form while inside the building including e-cigarettes</w:t>
      </w:r>
    </w:p>
    <w:p w:rsidR="00A34B26" w:rsidRDefault="00A34B26" w:rsidP="00A34B26">
      <w:pPr>
        <w:pStyle w:val="ListParagraph"/>
        <w:numPr>
          <w:ilvl w:val="0"/>
          <w:numId w:val="7"/>
        </w:numPr>
        <w:spacing w:after="0"/>
        <w:rPr>
          <w:rFonts w:ascii="Arial" w:hAnsi="Arial" w:cs="Arial"/>
          <w:sz w:val="24"/>
        </w:rPr>
      </w:pPr>
      <w:r>
        <w:rPr>
          <w:rFonts w:ascii="Arial" w:hAnsi="Arial" w:cs="Arial"/>
          <w:sz w:val="24"/>
        </w:rPr>
        <w:t>Possession, sale, or use of alcoholic beverages or illegal substances on library property</w:t>
      </w:r>
    </w:p>
    <w:p w:rsidR="00A34B26" w:rsidRDefault="00A34B26" w:rsidP="00A34B26">
      <w:pPr>
        <w:pStyle w:val="ListParagraph"/>
        <w:numPr>
          <w:ilvl w:val="0"/>
          <w:numId w:val="7"/>
        </w:numPr>
        <w:spacing w:after="0"/>
        <w:rPr>
          <w:rFonts w:ascii="Arial" w:hAnsi="Arial" w:cs="Arial"/>
          <w:sz w:val="24"/>
        </w:rPr>
      </w:pPr>
      <w:r>
        <w:rPr>
          <w:rFonts w:ascii="Arial" w:hAnsi="Arial" w:cs="Arial"/>
          <w:sz w:val="24"/>
        </w:rPr>
        <w:t>Eating or drinking in a library building except for groups w</w:t>
      </w:r>
      <w:r w:rsidR="00DA71A4">
        <w:rPr>
          <w:rFonts w:ascii="Arial" w:hAnsi="Arial" w:cs="Arial"/>
          <w:sz w:val="24"/>
        </w:rPr>
        <w:t>hich are using meeting rooms or</w:t>
      </w:r>
      <w:r>
        <w:rPr>
          <w:rFonts w:ascii="Arial" w:hAnsi="Arial" w:cs="Arial"/>
          <w:sz w:val="24"/>
        </w:rPr>
        <w:t xml:space="preserve"> during a library sponsored activity which includes eating.</w:t>
      </w:r>
    </w:p>
    <w:p w:rsidR="00DA71A4" w:rsidRDefault="00DA71A4" w:rsidP="00A34B26">
      <w:pPr>
        <w:pStyle w:val="ListParagraph"/>
        <w:numPr>
          <w:ilvl w:val="0"/>
          <w:numId w:val="7"/>
        </w:numPr>
        <w:spacing w:after="0"/>
        <w:rPr>
          <w:rFonts w:ascii="Arial" w:hAnsi="Arial" w:cs="Arial"/>
          <w:sz w:val="24"/>
        </w:rPr>
      </w:pPr>
      <w:r>
        <w:rPr>
          <w:rFonts w:ascii="Arial" w:hAnsi="Arial" w:cs="Arial"/>
          <w:sz w:val="24"/>
        </w:rPr>
        <w:t>Sleeping in library building</w:t>
      </w:r>
    </w:p>
    <w:p w:rsidR="00DA71A4" w:rsidRDefault="00DA71A4" w:rsidP="00A34B26">
      <w:pPr>
        <w:pStyle w:val="ListParagraph"/>
        <w:numPr>
          <w:ilvl w:val="0"/>
          <w:numId w:val="7"/>
        </w:numPr>
        <w:spacing w:after="0"/>
        <w:rPr>
          <w:rFonts w:ascii="Arial" w:hAnsi="Arial" w:cs="Arial"/>
          <w:sz w:val="24"/>
        </w:rPr>
      </w:pPr>
      <w:r>
        <w:rPr>
          <w:rFonts w:ascii="Arial" w:hAnsi="Arial" w:cs="Arial"/>
          <w:sz w:val="24"/>
        </w:rPr>
        <w:t>Buying or selling of any kind, or soliciting for personal gain or charitable purposes.</w:t>
      </w:r>
    </w:p>
    <w:p w:rsidR="00DA71A4" w:rsidRDefault="00DA71A4" w:rsidP="00A34B26">
      <w:pPr>
        <w:pStyle w:val="ListParagraph"/>
        <w:numPr>
          <w:ilvl w:val="0"/>
          <w:numId w:val="7"/>
        </w:numPr>
        <w:spacing w:after="0"/>
        <w:rPr>
          <w:rFonts w:ascii="Arial" w:hAnsi="Arial" w:cs="Arial"/>
          <w:sz w:val="24"/>
        </w:rPr>
      </w:pPr>
      <w:r>
        <w:rPr>
          <w:rFonts w:ascii="Arial" w:hAnsi="Arial" w:cs="Arial"/>
          <w:sz w:val="24"/>
        </w:rPr>
        <w:t>Using radios or other listening equipment at a level that can be heard by other individuals</w:t>
      </w:r>
    </w:p>
    <w:p w:rsidR="00DA71A4" w:rsidRDefault="00DA71A4" w:rsidP="00A34B26">
      <w:pPr>
        <w:pStyle w:val="ListParagraph"/>
        <w:numPr>
          <w:ilvl w:val="0"/>
          <w:numId w:val="7"/>
        </w:numPr>
        <w:spacing w:after="0"/>
        <w:rPr>
          <w:rFonts w:ascii="Arial" w:hAnsi="Arial" w:cs="Arial"/>
          <w:sz w:val="24"/>
        </w:rPr>
      </w:pPr>
      <w:r>
        <w:rPr>
          <w:rFonts w:ascii="Arial" w:hAnsi="Arial" w:cs="Arial"/>
          <w:sz w:val="24"/>
        </w:rPr>
        <w:t>Bringing animals other than guide dogs and the like into the library building</w:t>
      </w:r>
    </w:p>
    <w:p w:rsidR="00DA71A4" w:rsidRDefault="00DA71A4" w:rsidP="00DA71A4">
      <w:pPr>
        <w:pStyle w:val="ListParagraph"/>
        <w:numPr>
          <w:ilvl w:val="0"/>
          <w:numId w:val="7"/>
        </w:numPr>
        <w:spacing w:after="0"/>
        <w:rPr>
          <w:rFonts w:ascii="Arial" w:hAnsi="Arial" w:cs="Arial"/>
          <w:sz w:val="24"/>
        </w:rPr>
      </w:pPr>
      <w:r>
        <w:rPr>
          <w:rFonts w:ascii="Arial" w:hAnsi="Arial" w:cs="Arial"/>
          <w:sz w:val="24"/>
        </w:rPr>
        <w:t>Not wearing a shirt and shoes.  Bathing suits are not permitted.</w:t>
      </w:r>
    </w:p>
    <w:p w:rsidR="00DA71A4" w:rsidRDefault="00DA71A4" w:rsidP="00DA71A4">
      <w:pPr>
        <w:spacing w:after="0"/>
        <w:rPr>
          <w:rFonts w:ascii="Arial" w:hAnsi="Arial" w:cs="Arial"/>
          <w:sz w:val="24"/>
        </w:rPr>
      </w:pPr>
    </w:p>
    <w:p w:rsidR="00DA71A4" w:rsidRDefault="00DA71A4" w:rsidP="00DA71A4">
      <w:pPr>
        <w:spacing w:after="0"/>
        <w:rPr>
          <w:rFonts w:ascii="Arial" w:hAnsi="Arial" w:cs="Arial"/>
          <w:sz w:val="24"/>
        </w:rPr>
      </w:pPr>
      <w:r>
        <w:rPr>
          <w:rFonts w:ascii="Arial" w:hAnsi="Arial" w:cs="Arial"/>
          <w:sz w:val="24"/>
        </w:rPr>
        <w:t>The library reserves the right to inspect all bags, purses, briefcases, packs, personal listening devices, etc. for library materials.</w:t>
      </w:r>
    </w:p>
    <w:p w:rsidR="00DA71A4" w:rsidRDefault="00DA71A4" w:rsidP="00DA71A4">
      <w:pPr>
        <w:spacing w:after="0"/>
        <w:rPr>
          <w:rFonts w:ascii="Arial" w:hAnsi="Arial" w:cs="Arial"/>
          <w:sz w:val="24"/>
        </w:rPr>
      </w:pPr>
    </w:p>
    <w:p w:rsidR="00DA71A4" w:rsidRDefault="00DA71A4" w:rsidP="00DA71A4">
      <w:pPr>
        <w:spacing w:after="0"/>
        <w:rPr>
          <w:rFonts w:ascii="Arial" w:hAnsi="Arial" w:cs="Arial"/>
          <w:sz w:val="24"/>
        </w:rPr>
      </w:pPr>
      <w:r>
        <w:rPr>
          <w:rFonts w:ascii="Arial" w:hAnsi="Arial" w:cs="Arial"/>
          <w:sz w:val="24"/>
        </w:rPr>
        <w:t>An Incident Report must be completed by any staff member involved with patrons who, because of the severity of their infraction of the above rules, have been asked to leave the building.</w:t>
      </w:r>
    </w:p>
    <w:p w:rsidR="00DA71A4" w:rsidRDefault="00DA71A4">
      <w:pPr>
        <w:rPr>
          <w:rFonts w:ascii="Arial" w:hAnsi="Arial" w:cs="Arial"/>
          <w:sz w:val="24"/>
        </w:rPr>
      </w:pPr>
      <w:r>
        <w:rPr>
          <w:rFonts w:ascii="Arial" w:hAnsi="Arial" w:cs="Arial"/>
          <w:sz w:val="24"/>
        </w:rPr>
        <w:br w:type="page"/>
      </w:r>
    </w:p>
    <w:p w:rsidR="00DA71A4" w:rsidRPr="00065EE1" w:rsidRDefault="00DA71A4" w:rsidP="00DA71A4">
      <w:pPr>
        <w:spacing w:after="0"/>
        <w:jc w:val="center"/>
        <w:rPr>
          <w:rFonts w:ascii="Arial" w:hAnsi="Arial" w:cs="Arial"/>
          <w:sz w:val="28"/>
        </w:rPr>
      </w:pPr>
      <w:r w:rsidRPr="00065EE1">
        <w:rPr>
          <w:rFonts w:ascii="Arial" w:hAnsi="Arial" w:cs="Arial"/>
          <w:sz w:val="28"/>
        </w:rPr>
        <w:lastRenderedPageBreak/>
        <w:t>Library Service Policies</w:t>
      </w:r>
    </w:p>
    <w:p w:rsidR="00DA71A4" w:rsidRPr="00065EE1" w:rsidRDefault="00DA71A4" w:rsidP="00DA71A4">
      <w:pPr>
        <w:spacing w:after="0"/>
        <w:jc w:val="center"/>
        <w:rPr>
          <w:rFonts w:ascii="Arial" w:hAnsi="Arial" w:cs="Arial"/>
          <w:sz w:val="28"/>
        </w:rPr>
      </w:pPr>
      <w:r w:rsidRPr="00065EE1">
        <w:rPr>
          <w:rFonts w:ascii="Arial" w:hAnsi="Arial" w:cs="Arial"/>
          <w:sz w:val="28"/>
        </w:rPr>
        <w:t>Everett Horn Public Library</w:t>
      </w:r>
    </w:p>
    <w:p w:rsidR="00DA71A4" w:rsidRPr="00065EE1" w:rsidRDefault="00DA71A4" w:rsidP="00DA71A4">
      <w:pPr>
        <w:spacing w:after="0"/>
        <w:jc w:val="center"/>
        <w:rPr>
          <w:rFonts w:ascii="Arial" w:hAnsi="Arial" w:cs="Arial"/>
          <w:sz w:val="24"/>
        </w:rPr>
      </w:pPr>
    </w:p>
    <w:p w:rsidR="00DA71A4" w:rsidRPr="00065EE1" w:rsidRDefault="00DA71A4" w:rsidP="00DA71A4">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 xml:space="preserve">Library Service Policies:  </w:t>
      </w:r>
      <w:r>
        <w:rPr>
          <w:rFonts w:ascii="Arial" w:hAnsi="Arial" w:cs="Arial"/>
          <w:sz w:val="24"/>
        </w:rPr>
        <w:t>Incident Report</w:t>
      </w:r>
    </w:p>
    <w:p w:rsidR="00DA71A4" w:rsidRPr="00065EE1" w:rsidRDefault="00DA71A4" w:rsidP="00DA71A4">
      <w:pPr>
        <w:spacing w:after="0"/>
        <w:rPr>
          <w:rFonts w:ascii="Arial" w:hAnsi="Arial" w:cs="Arial"/>
          <w:sz w:val="24"/>
        </w:rPr>
      </w:pPr>
      <w:r>
        <w:rPr>
          <w:rFonts w:ascii="Arial" w:hAnsi="Arial" w:cs="Arial"/>
          <w:sz w:val="24"/>
        </w:rPr>
        <w:t xml:space="preserve">Number:  </w:t>
      </w:r>
      <w:r>
        <w:rPr>
          <w:rFonts w:ascii="Arial" w:hAnsi="Arial" w:cs="Arial"/>
          <w:sz w:val="24"/>
        </w:rPr>
        <w:tab/>
      </w:r>
      <w:r>
        <w:rPr>
          <w:rFonts w:ascii="Arial" w:hAnsi="Arial" w:cs="Arial"/>
          <w:sz w:val="24"/>
        </w:rPr>
        <w:tab/>
      </w:r>
      <w:r>
        <w:rPr>
          <w:rFonts w:ascii="Arial" w:hAnsi="Arial" w:cs="Arial"/>
          <w:sz w:val="24"/>
        </w:rPr>
        <w:tab/>
        <w:t>3.20</w:t>
      </w:r>
    </w:p>
    <w:p w:rsidR="00DA71A4" w:rsidRDefault="00DA71A4" w:rsidP="00DA71A4">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984581">
        <w:rPr>
          <w:rFonts w:ascii="Arial" w:hAnsi="Arial" w:cs="Arial"/>
          <w:sz w:val="24"/>
        </w:rPr>
        <w:t>January 28, 2019</w:t>
      </w:r>
    </w:p>
    <w:p w:rsidR="00984581" w:rsidRDefault="00984581" w:rsidP="00DA71A4">
      <w:pPr>
        <w:spacing w:after="0"/>
        <w:rPr>
          <w:rFonts w:ascii="Arial" w:hAnsi="Arial" w:cs="Arial"/>
          <w:sz w:val="24"/>
        </w:rPr>
      </w:pPr>
    </w:p>
    <w:p w:rsidR="00DA71A4" w:rsidRDefault="005E00A8" w:rsidP="00DA71A4">
      <w:pPr>
        <w:spacing w:after="0"/>
        <w:rPr>
          <w:rFonts w:ascii="Arial" w:hAnsi="Arial" w:cs="Arial"/>
          <w:sz w:val="24"/>
        </w:rPr>
      </w:pPr>
      <w:r>
        <w:rPr>
          <w:rFonts w:ascii="Arial" w:hAnsi="Arial" w:cs="Arial"/>
          <w:sz w:val="24"/>
        </w:rPr>
        <w:t>Incident Report</w:t>
      </w:r>
    </w:p>
    <w:p w:rsidR="005E00A8" w:rsidRDefault="005E00A8" w:rsidP="00DA71A4">
      <w:pPr>
        <w:spacing w:after="0"/>
        <w:rPr>
          <w:rFonts w:ascii="Arial" w:hAnsi="Arial" w:cs="Arial"/>
          <w:sz w:val="24"/>
        </w:rPr>
      </w:pPr>
    </w:p>
    <w:p w:rsidR="005E00A8" w:rsidRDefault="005E00A8" w:rsidP="00DA71A4">
      <w:pPr>
        <w:spacing w:after="0"/>
        <w:rPr>
          <w:rFonts w:ascii="Arial" w:hAnsi="Arial" w:cs="Arial"/>
          <w:sz w:val="24"/>
        </w:rPr>
      </w:pPr>
      <w:r>
        <w:rPr>
          <w:rFonts w:ascii="Arial" w:hAnsi="Arial" w:cs="Arial"/>
          <w:sz w:val="24"/>
        </w:rPr>
        <w:t>Date:  _______________     Time:  _______________</w:t>
      </w:r>
    </w:p>
    <w:p w:rsidR="005E00A8" w:rsidRDefault="005E00A8" w:rsidP="00DA71A4">
      <w:pPr>
        <w:rPr>
          <w:rFonts w:ascii="Arial" w:hAnsi="Arial" w:cs="Arial"/>
          <w:sz w:val="24"/>
        </w:rPr>
      </w:pPr>
    </w:p>
    <w:p w:rsidR="005E00A8" w:rsidRDefault="005E00A8" w:rsidP="00DA71A4">
      <w:pPr>
        <w:rPr>
          <w:rFonts w:ascii="Arial" w:hAnsi="Arial" w:cs="Arial"/>
          <w:sz w:val="24"/>
        </w:rPr>
      </w:pPr>
      <w:r>
        <w:rPr>
          <w:rFonts w:ascii="Arial" w:hAnsi="Arial" w:cs="Arial"/>
          <w:sz w:val="24"/>
        </w:rPr>
        <w:t>Person’s Name:  ____________________________________________</w:t>
      </w:r>
    </w:p>
    <w:p w:rsidR="005E00A8" w:rsidRDefault="005E00A8" w:rsidP="00DA71A4">
      <w:pPr>
        <w:spacing w:after="0"/>
        <w:rPr>
          <w:rFonts w:ascii="Arial" w:hAnsi="Arial" w:cs="Arial"/>
          <w:sz w:val="24"/>
        </w:rPr>
      </w:pPr>
    </w:p>
    <w:p w:rsidR="005E00A8" w:rsidRDefault="005E00A8" w:rsidP="00DA71A4">
      <w:pPr>
        <w:rPr>
          <w:rFonts w:ascii="Arial" w:hAnsi="Arial" w:cs="Arial"/>
          <w:sz w:val="24"/>
        </w:rPr>
      </w:pPr>
      <w:r>
        <w:rPr>
          <w:rFonts w:ascii="Arial" w:hAnsi="Arial" w:cs="Arial"/>
          <w:sz w:val="24"/>
        </w:rPr>
        <w:t>Description of Person:  __________________________________________________________</w:t>
      </w:r>
    </w:p>
    <w:p w:rsidR="005E00A8" w:rsidRDefault="005E00A8">
      <w:r>
        <w:rPr>
          <w:rFonts w:ascii="Arial" w:hAnsi="Arial" w:cs="Arial"/>
          <w:sz w:val="24"/>
        </w:rPr>
        <w:t>_____________________________________________________________________________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sidP="00DA71A4">
      <w:pPr>
        <w:spacing w:after="0"/>
        <w:rPr>
          <w:rFonts w:ascii="Arial" w:hAnsi="Arial" w:cs="Arial"/>
          <w:sz w:val="24"/>
        </w:rPr>
      </w:pPr>
    </w:p>
    <w:p w:rsidR="005E00A8" w:rsidRDefault="005E00A8" w:rsidP="00DA71A4">
      <w:pPr>
        <w:rPr>
          <w:rFonts w:ascii="Arial" w:hAnsi="Arial" w:cs="Arial"/>
          <w:sz w:val="24"/>
        </w:rPr>
      </w:pPr>
      <w:r>
        <w:rPr>
          <w:rFonts w:ascii="Arial" w:hAnsi="Arial" w:cs="Arial"/>
          <w:sz w:val="24"/>
        </w:rPr>
        <w:t>Problem:  _____________________________________________________________________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
        <w:rPr>
          <w:rFonts w:ascii="Arial" w:hAnsi="Arial" w:cs="Arial"/>
          <w:sz w:val="24"/>
        </w:rPr>
        <w:t>_____________________________________________________________________________</w:t>
      </w:r>
    </w:p>
    <w:p w:rsidR="005E00A8" w:rsidRDefault="005E00A8" w:rsidP="005E00A8">
      <w:pPr>
        <w:spacing w:after="0"/>
        <w:rPr>
          <w:rFonts w:ascii="Arial" w:hAnsi="Arial" w:cs="Arial"/>
          <w:sz w:val="24"/>
        </w:rPr>
      </w:pPr>
    </w:p>
    <w:p w:rsidR="005E00A8" w:rsidRDefault="005E00A8" w:rsidP="005E00A8">
      <w:r>
        <w:rPr>
          <w:rFonts w:ascii="Arial" w:hAnsi="Arial" w:cs="Arial"/>
          <w:sz w:val="24"/>
        </w:rPr>
        <w:t>Action Taken:  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sidP="005E00A8">
      <w:r>
        <w:rPr>
          <w:rFonts w:ascii="Arial" w:hAnsi="Arial" w:cs="Arial"/>
          <w:sz w:val="24"/>
        </w:rPr>
        <w:t>_____________________________________________________________________________</w:t>
      </w:r>
    </w:p>
    <w:p w:rsidR="005E00A8" w:rsidRDefault="005E00A8" w:rsidP="00DA71A4">
      <w:pPr>
        <w:spacing w:after="0"/>
        <w:rPr>
          <w:rFonts w:ascii="Arial" w:hAnsi="Arial" w:cs="Arial"/>
          <w:sz w:val="24"/>
        </w:rPr>
      </w:pPr>
      <w:r>
        <w:rPr>
          <w:rFonts w:ascii="Arial" w:hAnsi="Arial" w:cs="Arial"/>
          <w:sz w:val="24"/>
        </w:rPr>
        <w:t>_____________________________________________________________________________</w:t>
      </w:r>
    </w:p>
    <w:p w:rsidR="005E00A8" w:rsidRDefault="005E00A8" w:rsidP="00DA71A4">
      <w:pPr>
        <w:spacing w:after="0"/>
        <w:rPr>
          <w:rFonts w:ascii="Arial" w:hAnsi="Arial" w:cs="Arial"/>
          <w:sz w:val="24"/>
        </w:rPr>
      </w:pPr>
    </w:p>
    <w:p w:rsidR="005E00A8" w:rsidRDefault="005E00A8" w:rsidP="00DA71A4">
      <w:pPr>
        <w:spacing w:after="0"/>
        <w:rPr>
          <w:rFonts w:ascii="Arial" w:hAnsi="Arial" w:cs="Arial"/>
          <w:sz w:val="24"/>
        </w:rPr>
      </w:pPr>
    </w:p>
    <w:p w:rsidR="00DA71A4" w:rsidRPr="00DA71A4" w:rsidRDefault="005E00A8" w:rsidP="00DA71A4">
      <w:pPr>
        <w:spacing w:after="0"/>
        <w:rPr>
          <w:rFonts w:ascii="Arial" w:hAnsi="Arial" w:cs="Arial"/>
          <w:sz w:val="24"/>
        </w:rPr>
      </w:pPr>
      <w:r>
        <w:rPr>
          <w:rFonts w:ascii="Arial" w:hAnsi="Arial" w:cs="Arial"/>
          <w:sz w:val="24"/>
        </w:rPr>
        <w:t>Filed by:  _________________________________________________</w:t>
      </w:r>
    </w:p>
    <w:p w:rsidR="00A34B26" w:rsidRDefault="00A34B26" w:rsidP="00A34B26">
      <w:pPr>
        <w:spacing w:after="0"/>
        <w:rPr>
          <w:rFonts w:ascii="Arial" w:hAnsi="Arial" w:cs="Arial"/>
          <w:sz w:val="24"/>
        </w:rPr>
      </w:pPr>
    </w:p>
    <w:p w:rsidR="005338FE" w:rsidRPr="00065EE1" w:rsidRDefault="005338FE" w:rsidP="005338FE">
      <w:pPr>
        <w:spacing w:after="0"/>
        <w:jc w:val="center"/>
        <w:rPr>
          <w:rFonts w:ascii="Arial" w:hAnsi="Arial" w:cs="Arial"/>
          <w:sz w:val="28"/>
        </w:rPr>
      </w:pPr>
      <w:r w:rsidRPr="00065EE1">
        <w:rPr>
          <w:rFonts w:ascii="Arial" w:hAnsi="Arial" w:cs="Arial"/>
          <w:sz w:val="28"/>
        </w:rPr>
        <w:t>Library Service Policies</w:t>
      </w:r>
    </w:p>
    <w:p w:rsidR="005338FE" w:rsidRPr="00065EE1" w:rsidRDefault="005338FE" w:rsidP="005338FE">
      <w:pPr>
        <w:spacing w:after="0"/>
        <w:jc w:val="center"/>
        <w:rPr>
          <w:rFonts w:ascii="Arial" w:hAnsi="Arial" w:cs="Arial"/>
          <w:sz w:val="28"/>
        </w:rPr>
      </w:pPr>
      <w:r w:rsidRPr="00065EE1">
        <w:rPr>
          <w:rFonts w:ascii="Arial" w:hAnsi="Arial" w:cs="Arial"/>
          <w:sz w:val="28"/>
        </w:rPr>
        <w:t>Everett Horn Public Library</w:t>
      </w:r>
    </w:p>
    <w:p w:rsidR="005338FE" w:rsidRPr="00065EE1" w:rsidRDefault="005338FE" w:rsidP="005338FE">
      <w:pPr>
        <w:spacing w:after="0"/>
        <w:jc w:val="center"/>
        <w:rPr>
          <w:rFonts w:ascii="Arial" w:hAnsi="Arial" w:cs="Arial"/>
          <w:sz w:val="24"/>
        </w:rPr>
      </w:pPr>
    </w:p>
    <w:p w:rsidR="005338FE" w:rsidRPr="00065EE1" w:rsidRDefault="005338FE" w:rsidP="005338FE">
      <w:pPr>
        <w:spacing w:after="0"/>
        <w:rPr>
          <w:rFonts w:ascii="Arial" w:hAnsi="Arial" w:cs="Arial"/>
          <w:sz w:val="24"/>
        </w:rPr>
      </w:pPr>
      <w:r w:rsidRPr="00065EE1">
        <w:rPr>
          <w:rFonts w:ascii="Arial" w:hAnsi="Arial" w:cs="Arial"/>
          <w:sz w:val="24"/>
        </w:rPr>
        <w:t>Section:</w:t>
      </w:r>
      <w:r w:rsidRPr="00065EE1">
        <w:rPr>
          <w:rFonts w:ascii="Arial" w:hAnsi="Arial" w:cs="Arial"/>
          <w:sz w:val="24"/>
        </w:rPr>
        <w:tab/>
      </w:r>
      <w:r w:rsidRPr="00065EE1">
        <w:rPr>
          <w:rFonts w:ascii="Arial" w:hAnsi="Arial" w:cs="Arial"/>
          <w:sz w:val="24"/>
        </w:rPr>
        <w:tab/>
      </w:r>
      <w:r w:rsidRPr="00065EE1">
        <w:rPr>
          <w:rFonts w:ascii="Arial" w:hAnsi="Arial" w:cs="Arial"/>
          <w:sz w:val="24"/>
        </w:rPr>
        <w:tab/>
        <w:t xml:space="preserve">Library Service Policies:  </w:t>
      </w:r>
      <w:r>
        <w:rPr>
          <w:rFonts w:ascii="Arial" w:hAnsi="Arial" w:cs="Arial"/>
          <w:sz w:val="24"/>
        </w:rPr>
        <w:t>Unattended Children</w:t>
      </w:r>
    </w:p>
    <w:p w:rsidR="005338FE" w:rsidRPr="00065EE1" w:rsidRDefault="005338FE" w:rsidP="005338FE">
      <w:pPr>
        <w:spacing w:after="0"/>
        <w:rPr>
          <w:rFonts w:ascii="Arial" w:hAnsi="Arial" w:cs="Arial"/>
          <w:sz w:val="24"/>
        </w:rPr>
      </w:pPr>
      <w:r>
        <w:rPr>
          <w:rFonts w:ascii="Arial" w:hAnsi="Arial" w:cs="Arial"/>
          <w:sz w:val="24"/>
        </w:rPr>
        <w:t xml:space="preserve">Number:  </w:t>
      </w:r>
      <w:r>
        <w:rPr>
          <w:rFonts w:ascii="Arial" w:hAnsi="Arial" w:cs="Arial"/>
          <w:sz w:val="24"/>
        </w:rPr>
        <w:tab/>
      </w:r>
      <w:r>
        <w:rPr>
          <w:rFonts w:ascii="Arial" w:hAnsi="Arial" w:cs="Arial"/>
          <w:sz w:val="24"/>
        </w:rPr>
        <w:tab/>
      </w:r>
      <w:r>
        <w:rPr>
          <w:rFonts w:ascii="Arial" w:hAnsi="Arial" w:cs="Arial"/>
          <w:sz w:val="24"/>
        </w:rPr>
        <w:tab/>
        <w:t>3.20</w:t>
      </w:r>
    </w:p>
    <w:p w:rsidR="005338FE" w:rsidRDefault="005338FE" w:rsidP="005338FE">
      <w:pPr>
        <w:spacing w:after="0"/>
        <w:rPr>
          <w:rFonts w:ascii="Arial" w:hAnsi="Arial" w:cs="Arial"/>
          <w:sz w:val="24"/>
        </w:rPr>
      </w:pPr>
      <w:r w:rsidRPr="00065EE1">
        <w:rPr>
          <w:rFonts w:ascii="Arial" w:hAnsi="Arial" w:cs="Arial"/>
          <w:sz w:val="24"/>
        </w:rPr>
        <w:t xml:space="preserve">Effective Date: </w:t>
      </w:r>
      <w:r w:rsidRPr="00065EE1">
        <w:rPr>
          <w:rFonts w:ascii="Arial" w:hAnsi="Arial" w:cs="Arial"/>
          <w:sz w:val="24"/>
        </w:rPr>
        <w:tab/>
      </w:r>
      <w:r w:rsidRPr="00065EE1">
        <w:rPr>
          <w:rFonts w:ascii="Arial" w:hAnsi="Arial" w:cs="Arial"/>
          <w:sz w:val="24"/>
        </w:rPr>
        <w:tab/>
      </w:r>
      <w:r w:rsidR="009978D7">
        <w:rPr>
          <w:rFonts w:ascii="Arial" w:hAnsi="Arial" w:cs="Arial"/>
          <w:sz w:val="24"/>
        </w:rPr>
        <w:t>July 29, 2019</w:t>
      </w:r>
    </w:p>
    <w:p w:rsidR="0034333B" w:rsidRDefault="0034333B" w:rsidP="0034333B">
      <w:pPr>
        <w:tabs>
          <w:tab w:val="right" w:pos="9360"/>
        </w:tabs>
        <w:spacing w:after="0"/>
        <w:rPr>
          <w:rFonts w:ascii="Arial" w:hAnsi="Arial" w:cs="Arial"/>
          <w:sz w:val="24"/>
        </w:rPr>
      </w:pPr>
    </w:p>
    <w:p w:rsidR="005338FE" w:rsidRDefault="005338FE" w:rsidP="0034333B">
      <w:pPr>
        <w:tabs>
          <w:tab w:val="right" w:pos="9360"/>
        </w:tabs>
        <w:spacing w:after="0"/>
        <w:rPr>
          <w:rFonts w:ascii="Arial" w:hAnsi="Arial" w:cs="Arial"/>
          <w:sz w:val="24"/>
        </w:rPr>
      </w:pPr>
      <w:r>
        <w:rPr>
          <w:rFonts w:ascii="Arial" w:hAnsi="Arial" w:cs="Arial"/>
          <w:sz w:val="24"/>
        </w:rPr>
        <w:t>The library welcomes youth to use it facilities and services.  Responsibility for the behavior and well</w:t>
      </w:r>
      <w:r w:rsidR="009978D7">
        <w:rPr>
          <w:rFonts w:ascii="Arial" w:hAnsi="Arial" w:cs="Arial"/>
          <w:sz w:val="24"/>
        </w:rPr>
        <w:t>-b</w:t>
      </w:r>
      <w:r>
        <w:rPr>
          <w:rFonts w:ascii="Arial" w:hAnsi="Arial" w:cs="Arial"/>
          <w:sz w:val="24"/>
        </w:rPr>
        <w:t xml:space="preserve">eing of children using the library rests with the parent (or guardian / caregiver assigned by the parent) and not with the library’s personnel.  Library staff members cannot supervise children in the library. </w:t>
      </w:r>
    </w:p>
    <w:p w:rsidR="005338FE" w:rsidRDefault="005338FE" w:rsidP="0034333B">
      <w:pPr>
        <w:tabs>
          <w:tab w:val="right" w:pos="9360"/>
        </w:tabs>
        <w:spacing w:after="0"/>
        <w:rPr>
          <w:rFonts w:ascii="Arial" w:hAnsi="Arial" w:cs="Arial"/>
          <w:sz w:val="24"/>
        </w:rPr>
      </w:pPr>
    </w:p>
    <w:p w:rsidR="005338FE" w:rsidRDefault="005338FE" w:rsidP="0034333B">
      <w:pPr>
        <w:tabs>
          <w:tab w:val="right" w:pos="9360"/>
        </w:tabs>
        <w:spacing w:after="0"/>
        <w:rPr>
          <w:rFonts w:ascii="Arial" w:hAnsi="Arial" w:cs="Arial"/>
          <w:sz w:val="24"/>
        </w:rPr>
      </w:pPr>
      <w:r>
        <w:rPr>
          <w:rFonts w:ascii="Arial" w:hAnsi="Arial" w:cs="Arial"/>
          <w:sz w:val="24"/>
        </w:rPr>
        <w:t>The safety of all children left alone in the library is a serious concern.  Young children left on their own often become frightened or anxious.  Children under the age of 12 must be accompanied by an adult when in the library building.  If children under 12 are found without an adult in attendance, staff will attempt to locate the parent or caregiver.  If the parent or caregiver cannot be located in the building or at home within 30 minutes, law enforcement personnel will be contacted to pick up the child.</w:t>
      </w:r>
    </w:p>
    <w:p w:rsidR="005338FE" w:rsidRDefault="005338FE" w:rsidP="0034333B">
      <w:pPr>
        <w:tabs>
          <w:tab w:val="right" w:pos="9360"/>
        </w:tabs>
        <w:spacing w:after="0"/>
        <w:rPr>
          <w:rFonts w:ascii="Arial" w:hAnsi="Arial" w:cs="Arial"/>
          <w:sz w:val="24"/>
        </w:rPr>
      </w:pPr>
    </w:p>
    <w:p w:rsidR="005338FE" w:rsidRDefault="005338FE" w:rsidP="0034333B">
      <w:pPr>
        <w:tabs>
          <w:tab w:val="right" w:pos="9360"/>
        </w:tabs>
        <w:spacing w:after="0"/>
        <w:rPr>
          <w:rFonts w:ascii="Arial" w:hAnsi="Arial" w:cs="Arial"/>
          <w:sz w:val="24"/>
        </w:rPr>
      </w:pPr>
      <w:r>
        <w:rPr>
          <w:rFonts w:ascii="Arial" w:hAnsi="Arial" w:cs="Arial"/>
          <w:sz w:val="24"/>
        </w:rPr>
        <w:t>If any child under the age of 16 is at the library at closing time without someone to pick them up, an attempt will be made to contact the parents or caregiver.  If parents are unable to be contacted, law enforcement personnel will be contacted to pick up the child.  Two library staff members will stay with the child after closing until the child is picked up or law enforcement personnel arrive.</w:t>
      </w:r>
    </w:p>
    <w:p w:rsidR="005338FE" w:rsidRDefault="005338FE" w:rsidP="0034333B">
      <w:pPr>
        <w:tabs>
          <w:tab w:val="right" w:pos="9360"/>
        </w:tabs>
        <w:spacing w:after="0"/>
        <w:rPr>
          <w:rFonts w:ascii="Arial" w:hAnsi="Arial" w:cs="Arial"/>
          <w:sz w:val="24"/>
        </w:rPr>
      </w:pPr>
    </w:p>
    <w:p w:rsidR="005338FE" w:rsidRDefault="005338FE" w:rsidP="0034333B">
      <w:pPr>
        <w:tabs>
          <w:tab w:val="right" w:pos="9360"/>
        </w:tabs>
        <w:spacing w:after="0"/>
        <w:rPr>
          <w:rFonts w:ascii="Arial" w:hAnsi="Arial" w:cs="Arial"/>
          <w:sz w:val="24"/>
        </w:rPr>
      </w:pPr>
      <w:r>
        <w:rPr>
          <w:rFonts w:ascii="Arial" w:hAnsi="Arial" w:cs="Arial"/>
          <w:sz w:val="24"/>
        </w:rPr>
        <w:t>If parents are contacted, but cannot come or do not show up after 15 minutes</w:t>
      </w:r>
      <w:r w:rsidR="00F50B8E">
        <w:rPr>
          <w:rFonts w:ascii="Arial" w:hAnsi="Arial" w:cs="Arial"/>
          <w:sz w:val="24"/>
        </w:rPr>
        <w:t>, law enforcement personnel will be contacted to pick up the child.  When law enforcement personnel have been called, staff will leave a note on the door notifying the parent or caregiver.</w:t>
      </w:r>
    </w:p>
    <w:p w:rsidR="00F50B8E" w:rsidRDefault="00F50B8E" w:rsidP="0034333B">
      <w:pPr>
        <w:tabs>
          <w:tab w:val="right" w:pos="9360"/>
        </w:tabs>
        <w:spacing w:after="0"/>
        <w:rPr>
          <w:rFonts w:ascii="Arial" w:hAnsi="Arial" w:cs="Arial"/>
          <w:sz w:val="24"/>
        </w:rPr>
      </w:pPr>
    </w:p>
    <w:p w:rsidR="00F50B8E" w:rsidRDefault="00F50B8E" w:rsidP="0034333B">
      <w:pPr>
        <w:tabs>
          <w:tab w:val="right" w:pos="9360"/>
        </w:tabs>
        <w:spacing w:after="0"/>
        <w:rPr>
          <w:rFonts w:ascii="Arial" w:hAnsi="Arial" w:cs="Arial"/>
          <w:sz w:val="24"/>
        </w:rPr>
      </w:pPr>
      <w:r>
        <w:rPr>
          <w:rFonts w:ascii="Arial" w:hAnsi="Arial" w:cs="Arial"/>
          <w:sz w:val="24"/>
        </w:rPr>
        <w:t>Staff will not drive children home.</w:t>
      </w:r>
    </w:p>
    <w:p w:rsidR="00F50B8E" w:rsidRDefault="00F50B8E" w:rsidP="0034333B">
      <w:pPr>
        <w:tabs>
          <w:tab w:val="right" w:pos="9360"/>
        </w:tabs>
        <w:spacing w:after="0"/>
        <w:rPr>
          <w:rFonts w:ascii="Arial" w:hAnsi="Arial" w:cs="Arial"/>
          <w:sz w:val="24"/>
        </w:rPr>
      </w:pPr>
    </w:p>
    <w:p w:rsidR="008C6485" w:rsidRDefault="00F50B8E" w:rsidP="0034333B">
      <w:pPr>
        <w:tabs>
          <w:tab w:val="right" w:pos="9360"/>
        </w:tabs>
        <w:spacing w:after="0"/>
        <w:rPr>
          <w:rFonts w:ascii="Arial" w:hAnsi="Arial" w:cs="Arial"/>
          <w:sz w:val="24"/>
        </w:rPr>
      </w:pPr>
      <w:r>
        <w:rPr>
          <w:rFonts w:ascii="Arial" w:hAnsi="Arial" w:cs="Arial"/>
          <w:sz w:val="24"/>
        </w:rPr>
        <w:t xml:space="preserve">In any situation involving youth safety and specifically whenever parents (or other caregivers) or law enforcement personnel are contacted, staff will complete an incident report.  In cases of serious violations of the Youth Safety Policy, the library will notify the </w:t>
      </w:r>
      <w:r w:rsidRPr="009978D7">
        <w:rPr>
          <w:rFonts w:ascii="Arial" w:hAnsi="Arial" w:cs="Arial"/>
          <w:sz w:val="24"/>
        </w:rPr>
        <w:t xml:space="preserve">Department of </w:t>
      </w:r>
      <w:r w:rsidR="00984581" w:rsidRPr="009978D7">
        <w:rPr>
          <w:rFonts w:ascii="Arial" w:hAnsi="Arial" w:cs="Arial"/>
          <w:sz w:val="24"/>
        </w:rPr>
        <w:t>Children</w:t>
      </w:r>
      <w:r w:rsidRPr="009978D7">
        <w:rPr>
          <w:rFonts w:ascii="Arial" w:hAnsi="Arial" w:cs="Arial"/>
          <w:sz w:val="24"/>
        </w:rPr>
        <w:t xml:space="preserve"> Services.</w:t>
      </w:r>
    </w:p>
    <w:p w:rsidR="008C6485" w:rsidRDefault="008C6485">
      <w:pPr>
        <w:rPr>
          <w:rFonts w:ascii="Arial" w:hAnsi="Arial" w:cs="Arial"/>
          <w:sz w:val="24"/>
        </w:rPr>
      </w:pPr>
      <w:r>
        <w:rPr>
          <w:rFonts w:ascii="Arial" w:hAnsi="Arial" w:cs="Arial"/>
          <w:sz w:val="24"/>
        </w:rPr>
        <w:br w:type="page"/>
      </w:r>
    </w:p>
    <w:p w:rsidR="008C6485" w:rsidRPr="00065EE1" w:rsidRDefault="008C6485" w:rsidP="008C6485">
      <w:pPr>
        <w:spacing w:after="0"/>
        <w:jc w:val="center"/>
        <w:rPr>
          <w:rFonts w:ascii="Arial" w:hAnsi="Arial" w:cs="Arial"/>
          <w:sz w:val="28"/>
        </w:rPr>
      </w:pPr>
      <w:r w:rsidRPr="00065EE1">
        <w:rPr>
          <w:rFonts w:ascii="Arial" w:hAnsi="Arial" w:cs="Arial"/>
          <w:sz w:val="28"/>
        </w:rPr>
        <w:lastRenderedPageBreak/>
        <w:t>Library Service Policies</w:t>
      </w:r>
    </w:p>
    <w:p w:rsidR="008C6485" w:rsidRPr="00065EE1" w:rsidRDefault="008C6485" w:rsidP="008C6485">
      <w:pPr>
        <w:spacing w:after="0"/>
        <w:jc w:val="center"/>
        <w:rPr>
          <w:rFonts w:ascii="Arial" w:hAnsi="Arial" w:cs="Arial"/>
          <w:sz w:val="28"/>
        </w:rPr>
      </w:pPr>
      <w:r w:rsidRPr="00065EE1">
        <w:rPr>
          <w:rFonts w:ascii="Arial" w:hAnsi="Arial" w:cs="Arial"/>
          <w:sz w:val="28"/>
        </w:rPr>
        <w:t>Everett Horn Public Library</w:t>
      </w:r>
    </w:p>
    <w:p w:rsidR="008C6485" w:rsidRPr="00065EE1" w:rsidRDefault="008C6485" w:rsidP="008C6485">
      <w:pPr>
        <w:spacing w:after="0"/>
        <w:jc w:val="center"/>
        <w:rPr>
          <w:rFonts w:ascii="Arial" w:hAnsi="Arial" w:cs="Arial"/>
        </w:rPr>
      </w:pPr>
    </w:p>
    <w:p w:rsidR="008C6485" w:rsidRPr="00065EE1" w:rsidRDefault="008C6485" w:rsidP="008C6485">
      <w:pPr>
        <w:spacing w:after="0"/>
        <w:rPr>
          <w:rFonts w:ascii="Arial" w:hAnsi="Arial" w:cs="Arial"/>
        </w:rPr>
      </w:pPr>
      <w:r w:rsidRPr="00065EE1">
        <w:rPr>
          <w:rFonts w:ascii="Arial" w:hAnsi="Arial" w:cs="Arial"/>
        </w:rPr>
        <w:t>Section:</w:t>
      </w:r>
      <w:r w:rsidRPr="00065EE1">
        <w:rPr>
          <w:rFonts w:ascii="Arial" w:hAnsi="Arial" w:cs="Arial"/>
        </w:rPr>
        <w:tab/>
      </w:r>
      <w:r w:rsidRPr="00065EE1">
        <w:rPr>
          <w:rFonts w:ascii="Arial" w:hAnsi="Arial" w:cs="Arial"/>
        </w:rPr>
        <w:tab/>
      </w:r>
      <w:r w:rsidRPr="00065EE1">
        <w:rPr>
          <w:rFonts w:ascii="Arial" w:hAnsi="Arial" w:cs="Arial"/>
        </w:rPr>
        <w:tab/>
        <w:t xml:space="preserve">Library Service Policies:  </w:t>
      </w:r>
      <w:r>
        <w:rPr>
          <w:rFonts w:ascii="Arial" w:hAnsi="Arial" w:cs="Arial"/>
        </w:rPr>
        <w:t>Title VI</w:t>
      </w:r>
    </w:p>
    <w:p w:rsidR="008C6485" w:rsidRPr="00065EE1" w:rsidRDefault="008C6485" w:rsidP="008C6485">
      <w:pPr>
        <w:spacing w:after="0"/>
        <w:rPr>
          <w:rFonts w:ascii="Arial" w:hAnsi="Arial" w:cs="Arial"/>
        </w:rPr>
      </w:pPr>
      <w:r>
        <w:rPr>
          <w:rFonts w:ascii="Arial" w:hAnsi="Arial" w:cs="Arial"/>
        </w:rPr>
        <w:t xml:space="preserve">Number:  </w:t>
      </w:r>
      <w:r>
        <w:rPr>
          <w:rFonts w:ascii="Arial" w:hAnsi="Arial" w:cs="Arial"/>
        </w:rPr>
        <w:tab/>
      </w:r>
      <w:r>
        <w:rPr>
          <w:rFonts w:ascii="Arial" w:hAnsi="Arial" w:cs="Arial"/>
        </w:rPr>
        <w:tab/>
      </w:r>
      <w:r>
        <w:rPr>
          <w:rFonts w:ascii="Arial" w:hAnsi="Arial" w:cs="Arial"/>
        </w:rPr>
        <w:tab/>
        <w:t>3.22</w:t>
      </w:r>
    </w:p>
    <w:p w:rsidR="008C6485" w:rsidRDefault="008C6485" w:rsidP="008C6485">
      <w:pPr>
        <w:spacing w:after="0"/>
        <w:rPr>
          <w:rFonts w:ascii="Arial" w:hAnsi="Arial" w:cs="Arial"/>
        </w:rPr>
      </w:pPr>
      <w:r w:rsidRPr="00065EE1">
        <w:rPr>
          <w:rFonts w:ascii="Arial" w:hAnsi="Arial" w:cs="Arial"/>
        </w:rPr>
        <w:t xml:space="preserve">Effective Date: </w:t>
      </w:r>
      <w:r w:rsidRPr="00065EE1">
        <w:rPr>
          <w:rFonts w:ascii="Arial" w:hAnsi="Arial" w:cs="Arial"/>
        </w:rPr>
        <w:tab/>
      </w:r>
      <w:r w:rsidRPr="00065EE1">
        <w:rPr>
          <w:rFonts w:ascii="Arial" w:hAnsi="Arial" w:cs="Arial"/>
        </w:rPr>
        <w:tab/>
      </w:r>
      <w:r>
        <w:rPr>
          <w:rFonts w:ascii="Arial" w:hAnsi="Arial" w:cs="Arial"/>
        </w:rPr>
        <w:t>July 27, 2020</w:t>
      </w:r>
    </w:p>
    <w:p w:rsidR="008C6485" w:rsidRDefault="008C6485" w:rsidP="008C6485">
      <w:pPr>
        <w:rPr>
          <w:rFonts w:ascii="Arial" w:hAnsi="Arial" w:cs="Arial"/>
        </w:rPr>
      </w:pPr>
    </w:p>
    <w:p w:rsidR="008C6485" w:rsidRDefault="008C6485" w:rsidP="008C6485">
      <w:pPr>
        <w:rPr>
          <w:rFonts w:ascii="Arial" w:hAnsi="Arial" w:cs="Arial"/>
        </w:rPr>
      </w:pPr>
      <w:r>
        <w:rPr>
          <w:rFonts w:ascii="Arial" w:hAnsi="Arial" w:cs="Arial"/>
        </w:rPr>
        <w:t>Title VI Statement:</w:t>
      </w:r>
    </w:p>
    <w:p w:rsidR="008C6485" w:rsidRDefault="008C6485" w:rsidP="008C6485">
      <w:pPr>
        <w:rPr>
          <w:rFonts w:ascii="Arial" w:hAnsi="Arial" w:cs="Arial"/>
        </w:rPr>
      </w:pPr>
      <w:r>
        <w:rPr>
          <w:rFonts w:ascii="Arial" w:hAnsi="Arial" w:cs="Arial"/>
        </w:rPr>
        <w:t xml:space="preserve">“Lexington-Henderson County Everett Horn Public Library </w:t>
      </w:r>
      <w:r w:rsidRPr="00580DAD">
        <w:rPr>
          <w:rFonts w:ascii="Arial" w:hAnsi="Arial" w:cs="Arial"/>
        </w:rPr>
        <w:t xml:space="preserve">is committed to compliance with Title VI of the Civil Rights Act of 1964, the Civil Rights Restoration Act of 1987, and all related regulations and statutes. </w:t>
      </w:r>
      <w:r>
        <w:rPr>
          <w:rFonts w:ascii="Arial" w:hAnsi="Arial" w:cs="Arial"/>
        </w:rPr>
        <w:t>We as</w:t>
      </w:r>
      <w:r w:rsidRPr="00580DAD">
        <w:rPr>
          <w:rFonts w:ascii="Arial" w:hAnsi="Arial" w:cs="Arial"/>
        </w:rPr>
        <w:t>sure that no person or group(s) of persons shall, on the grounds of race, color, sex, age, national origin, disabil</w:t>
      </w:r>
      <w:r>
        <w:rPr>
          <w:rFonts w:ascii="Arial" w:hAnsi="Arial" w:cs="Arial"/>
        </w:rPr>
        <w:t>ity/handicap, and income status</w:t>
      </w:r>
      <w:r w:rsidRPr="00580DAD">
        <w:rPr>
          <w:rFonts w:ascii="Arial" w:hAnsi="Arial" w:cs="Arial"/>
        </w:rPr>
        <w:t xml:space="preserve">, be excluded from participation in, be denied the benefits of, or be otherwise subjected to discrimination under any and all programs, services, or activities administered by the </w:t>
      </w:r>
      <w:r>
        <w:rPr>
          <w:rFonts w:ascii="Arial" w:hAnsi="Arial" w:cs="Arial"/>
        </w:rPr>
        <w:t>library.”</w:t>
      </w:r>
    </w:p>
    <w:p w:rsidR="008C6485" w:rsidRDefault="008C6485" w:rsidP="008C6485">
      <w:pPr>
        <w:rPr>
          <w:rFonts w:ascii="Arial" w:hAnsi="Arial" w:cs="Arial"/>
        </w:rPr>
      </w:pPr>
      <w:r>
        <w:rPr>
          <w:rFonts w:ascii="Arial" w:hAnsi="Arial" w:cs="Arial"/>
        </w:rPr>
        <w:t>The library director will serve as the Title VI coordinator, and will ensure staff are trained properly so that discrimination does not incur.  Complaints can be filed using the form found in the Library Service Policies section under Number 3.22a.</w:t>
      </w:r>
    </w:p>
    <w:p w:rsidR="008C6485" w:rsidRDefault="008C6485" w:rsidP="008C6485">
      <w:pPr>
        <w:rPr>
          <w:rFonts w:ascii="Arial" w:hAnsi="Arial" w:cs="Arial"/>
        </w:rPr>
      </w:pPr>
      <w:r>
        <w:rPr>
          <w:rFonts w:ascii="Arial" w:hAnsi="Arial" w:cs="Arial"/>
        </w:rPr>
        <w:t>Documentation will be displayed in the library with the Title VI policy statement listed above with instructions on how to file a complaint if needed.</w:t>
      </w:r>
    </w:p>
    <w:p w:rsidR="008C6485" w:rsidRPr="00065EE1" w:rsidRDefault="008C6485" w:rsidP="008C6485">
      <w:pPr>
        <w:spacing w:after="0"/>
        <w:jc w:val="center"/>
        <w:rPr>
          <w:rFonts w:ascii="Arial" w:hAnsi="Arial" w:cs="Arial"/>
          <w:sz w:val="28"/>
        </w:rPr>
      </w:pPr>
      <w:r>
        <w:rPr>
          <w:rFonts w:ascii="Arial" w:hAnsi="Arial" w:cs="Arial"/>
          <w:sz w:val="28"/>
        </w:rPr>
        <w:br w:type="page"/>
      </w:r>
      <w:r w:rsidRPr="00065EE1">
        <w:rPr>
          <w:rFonts w:ascii="Arial" w:hAnsi="Arial" w:cs="Arial"/>
          <w:sz w:val="28"/>
        </w:rPr>
        <w:lastRenderedPageBreak/>
        <w:t>Library Service Policies</w:t>
      </w:r>
    </w:p>
    <w:p w:rsidR="008C6485" w:rsidRPr="00065EE1" w:rsidRDefault="008C6485" w:rsidP="008C6485">
      <w:pPr>
        <w:spacing w:after="0"/>
        <w:jc w:val="center"/>
        <w:rPr>
          <w:rFonts w:ascii="Arial" w:hAnsi="Arial" w:cs="Arial"/>
          <w:sz w:val="28"/>
        </w:rPr>
      </w:pPr>
      <w:r w:rsidRPr="00065EE1">
        <w:rPr>
          <w:rFonts w:ascii="Arial" w:hAnsi="Arial" w:cs="Arial"/>
          <w:sz w:val="28"/>
        </w:rPr>
        <w:t>Everett Horn Public Library</w:t>
      </w:r>
    </w:p>
    <w:p w:rsidR="008C6485" w:rsidRPr="00065EE1" w:rsidRDefault="008C6485" w:rsidP="008C6485">
      <w:pPr>
        <w:spacing w:after="0"/>
        <w:jc w:val="center"/>
        <w:rPr>
          <w:rFonts w:ascii="Arial" w:hAnsi="Arial" w:cs="Arial"/>
        </w:rPr>
      </w:pPr>
    </w:p>
    <w:p w:rsidR="008C6485" w:rsidRPr="00065EE1" w:rsidRDefault="008C6485" w:rsidP="008C6485">
      <w:pPr>
        <w:spacing w:after="0"/>
        <w:rPr>
          <w:rFonts w:ascii="Arial" w:hAnsi="Arial" w:cs="Arial"/>
        </w:rPr>
      </w:pPr>
      <w:r w:rsidRPr="00065EE1">
        <w:rPr>
          <w:rFonts w:ascii="Arial" w:hAnsi="Arial" w:cs="Arial"/>
        </w:rPr>
        <w:t>Section:</w:t>
      </w:r>
      <w:r w:rsidRPr="00065EE1">
        <w:rPr>
          <w:rFonts w:ascii="Arial" w:hAnsi="Arial" w:cs="Arial"/>
        </w:rPr>
        <w:tab/>
      </w:r>
      <w:r w:rsidRPr="00065EE1">
        <w:rPr>
          <w:rFonts w:ascii="Arial" w:hAnsi="Arial" w:cs="Arial"/>
        </w:rPr>
        <w:tab/>
      </w:r>
      <w:r w:rsidRPr="00065EE1">
        <w:rPr>
          <w:rFonts w:ascii="Arial" w:hAnsi="Arial" w:cs="Arial"/>
        </w:rPr>
        <w:tab/>
        <w:t xml:space="preserve">Library Service Policies:  </w:t>
      </w:r>
      <w:r>
        <w:rPr>
          <w:rFonts w:ascii="Arial" w:hAnsi="Arial" w:cs="Arial"/>
        </w:rPr>
        <w:t>Title VI</w:t>
      </w:r>
    </w:p>
    <w:p w:rsidR="008C6485" w:rsidRPr="00065EE1" w:rsidRDefault="008C6485" w:rsidP="008C6485">
      <w:pPr>
        <w:spacing w:after="0"/>
        <w:rPr>
          <w:rFonts w:ascii="Arial" w:hAnsi="Arial" w:cs="Arial"/>
        </w:rPr>
      </w:pPr>
      <w:r>
        <w:rPr>
          <w:rFonts w:ascii="Arial" w:hAnsi="Arial" w:cs="Arial"/>
        </w:rPr>
        <w:t xml:space="preserve">Number:  </w:t>
      </w:r>
      <w:r>
        <w:rPr>
          <w:rFonts w:ascii="Arial" w:hAnsi="Arial" w:cs="Arial"/>
        </w:rPr>
        <w:tab/>
      </w:r>
      <w:r>
        <w:rPr>
          <w:rFonts w:ascii="Arial" w:hAnsi="Arial" w:cs="Arial"/>
        </w:rPr>
        <w:tab/>
      </w:r>
      <w:r>
        <w:rPr>
          <w:rFonts w:ascii="Arial" w:hAnsi="Arial" w:cs="Arial"/>
        </w:rPr>
        <w:tab/>
        <w:t>3.22a</w:t>
      </w:r>
    </w:p>
    <w:p w:rsidR="008C6485" w:rsidRDefault="008C6485" w:rsidP="008C6485">
      <w:pPr>
        <w:spacing w:after="0"/>
        <w:rPr>
          <w:rFonts w:ascii="Arial" w:hAnsi="Arial" w:cs="Arial"/>
        </w:rPr>
      </w:pPr>
      <w:r w:rsidRPr="00065EE1">
        <w:rPr>
          <w:rFonts w:ascii="Arial" w:hAnsi="Arial" w:cs="Arial"/>
        </w:rPr>
        <w:t xml:space="preserve">Effective Date: </w:t>
      </w:r>
      <w:r w:rsidRPr="00065EE1">
        <w:rPr>
          <w:rFonts w:ascii="Arial" w:hAnsi="Arial" w:cs="Arial"/>
        </w:rPr>
        <w:tab/>
      </w:r>
      <w:r w:rsidRPr="00065EE1">
        <w:rPr>
          <w:rFonts w:ascii="Arial" w:hAnsi="Arial" w:cs="Arial"/>
        </w:rPr>
        <w:tab/>
      </w:r>
      <w:r>
        <w:rPr>
          <w:rFonts w:ascii="Arial" w:hAnsi="Arial" w:cs="Arial"/>
        </w:rPr>
        <w:t>July 27, 2020</w:t>
      </w:r>
    </w:p>
    <w:p w:rsidR="008C6485" w:rsidRDefault="008C6485" w:rsidP="008C6485">
      <w:pPr>
        <w:pStyle w:val="NormalWeb"/>
        <w:jc w:val="center"/>
        <w:rPr>
          <w:rStyle w:val="Strong"/>
        </w:rPr>
      </w:pPr>
      <w:r>
        <w:rPr>
          <w:rStyle w:val="Strong"/>
        </w:rPr>
        <w:t>Title VI</w:t>
      </w:r>
      <w:r>
        <w:br/>
      </w:r>
      <w:r>
        <w:rPr>
          <w:rStyle w:val="Strong"/>
        </w:rPr>
        <w:t>Complaint Form</w:t>
      </w:r>
    </w:p>
    <w:p w:rsidR="008C6485" w:rsidRDefault="008C6485" w:rsidP="008C6485">
      <w:pPr>
        <w:pStyle w:val="NormalWeb"/>
        <w:jc w:val="center"/>
      </w:pPr>
      <w:r>
        <w:rPr>
          <w:rStyle w:val="Strong"/>
        </w:rPr>
        <w:t>Complaints must be filed within 180 days of the alleged act of discrimination.</w:t>
      </w:r>
    </w:p>
    <w:tbl>
      <w:tblPr>
        <w:tblW w:w="5000" w:type="pct"/>
        <w:jc w:val="center"/>
        <w:tblCellSpacing w:w="7" w:type="dxa"/>
        <w:tblCellMar>
          <w:top w:w="105" w:type="dxa"/>
          <w:left w:w="105" w:type="dxa"/>
          <w:bottom w:w="105" w:type="dxa"/>
          <w:right w:w="105" w:type="dxa"/>
        </w:tblCellMar>
        <w:tblLook w:val="0000" w:firstRow="0" w:lastRow="0" w:firstColumn="0" w:lastColumn="0" w:noHBand="0" w:noVBand="0"/>
      </w:tblPr>
      <w:tblGrid>
        <w:gridCol w:w="10606"/>
      </w:tblGrid>
      <w:tr w:rsidR="008C6485" w:rsidTr="00921416">
        <w:trPr>
          <w:tblCellSpacing w:w="7" w:type="dxa"/>
          <w:jc w:val="center"/>
        </w:trPr>
        <w:tc>
          <w:tcPr>
            <w:tcW w:w="17115" w:type="dxa"/>
          </w:tcPr>
          <w:p w:rsidR="008C6485" w:rsidRDefault="008C6485" w:rsidP="00921416">
            <w:pPr>
              <w:rPr>
                <w:rFonts w:ascii="Arial" w:hAnsi="Arial" w:cs="Arial"/>
                <w:color w:val="464646"/>
                <w:sz w:val="20"/>
                <w:szCs w:val="20"/>
              </w:rPr>
            </w:pPr>
            <w:r>
              <w:rPr>
                <w:rFonts w:ascii="Arial" w:hAnsi="Arial" w:cs="Arial"/>
                <w:b/>
                <w:bCs/>
                <w:i/>
                <w:iCs/>
                <w:color w:val="464646"/>
                <w:sz w:val="20"/>
                <w:szCs w:val="20"/>
              </w:rPr>
              <w:t>Section</w:t>
            </w:r>
            <w:r>
              <w:rPr>
                <w:rFonts w:ascii="Arial" w:hAnsi="Arial" w:cs="Arial"/>
                <w:i/>
                <w:iCs/>
                <w:color w:val="464646"/>
                <w:sz w:val="20"/>
                <w:szCs w:val="20"/>
              </w:rPr>
              <w:t xml:space="preserve"> </w:t>
            </w:r>
            <w:r>
              <w:rPr>
                <w:rFonts w:ascii="Arial" w:hAnsi="Arial" w:cs="Arial"/>
                <w:b/>
                <w:bCs/>
                <w:i/>
                <w:iCs/>
                <w:color w:val="464646"/>
                <w:sz w:val="20"/>
                <w:szCs w:val="20"/>
              </w:rPr>
              <w:t>I</w:t>
            </w:r>
            <w:r>
              <w:rPr>
                <w:rFonts w:ascii="Arial" w:hAnsi="Arial" w:cs="Arial"/>
                <w:color w:val="464646"/>
                <w:sz w:val="20"/>
                <w:szCs w:val="20"/>
              </w:rPr>
              <w:t xml:space="preserve"> </w:t>
            </w:r>
          </w:p>
          <w:p w:rsidR="008C6485" w:rsidRDefault="008C6485" w:rsidP="00921416">
            <w:pPr>
              <w:pStyle w:val="NormalWeb"/>
            </w:pPr>
            <w:r>
              <w:t>Name:_________________________________________</w:t>
            </w:r>
          </w:p>
          <w:p w:rsidR="008C6485" w:rsidRDefault="008C6485" w:rsidP="00921416">
            <w:pPr>
              <w:pStyle w:val="NormalWeb"/>
            </w:pPr>
            <w:r>
              <w:t>Address:_______________________________________</w:t>
            </w:r>
          </w:p>
          <w:p w:rsidR="008C6485" w:rsidRDefault="008C6485" w:rsidP="00921416">
            <w:pPr>
              <w:pStyle w:val="NormalWeb"/>
            </w:pPr>
            <w:r>
              <w:t xml:space="preserve">Telephone Numbers: </w:t>
            </w:r>
          </w:p>
          <w:p w:rsidR="008C6485" w:rsidRDefault="008C6485" w:rsidP="00921416">
            <w:pPr>
              <w:pStyle w:val="NormalWeb"/>
            </w:pPr>
            <w:r>
              <w:t>(Home)_______________(Work)___________________</w:t>
            </w:r>
          </w:p>
          <w:p w:rsidR="008C6485" w:rsidRDefault="008C6485" w:rsidP="00921416">
            <w:pPr>
              <w:pStyle w:val="NormalWeb"/>
            </w:pPr>
            <w:r>
              <w:t>E-Mail:___________________________</w:t>
            </w:r>
          </w:p>
          <w:p w:rsidR="008C6485" w:rsidRDefault="008C6485" w:rsidP="00921416">
            <w:pPr>
              <w:pStyle w:val="NormalWeb"/>
            </w:pPr>
            <w:r>
              <w:t>Accessible Format Requirements?</w:t>
            </w:r>
          </w:p>
          <w:p w:rsidR="008C6485" w:rsidRDefault="008C6485" w:rsidP="00921416">
            <w:pPr>
              <w:pStyle w:val="NormalWeb"/>
            </w:pPr>
            <w:r>
              <w:t>Large Print _______ Audio tape _____</w:t>
            </w:r>
          </w:p>
          <w:p w:rsidR="008C6485" w:rsidRDefault="008C6485" w:rsidP="00921416">
            <w:pPr>
              <w:pStyle w:val="NormalWeb"/>
            </w:pPr>
            <w:r>
              <w:t>TDD ___________ Other________________________________________</w:t>
            </w:r>
          </w:p>
          <w:p w:rsidR="008C6485" w:rsidRDefault="008C6485" w:rsidP="00921416">
            <w:pPr>
              <w:pStyle w:val="NormalWeb"/>
            </w:pPr>
          </w:p>
        </w:tc>
      </w:tr>
    </w:tbl>
    <w:p w:rsidR="008C6485" w:rsidRDefault="008C6485" w:rsidP="008C6485">
      <w:pPr>
        <w:jc w:val="center"/>
        <w:rPr>
          <w:rFonts w:ascii="Arial" w:hAnsi="Arial" w:cs="Arial"/>
          <w:vanish/>
          <w:color w:val="464646"/>
          <w:sz w:val="16"/>
          <w:szCs w:val="16"/>
        </w:rPr>
      </w:pPr>
    </w:p>
    <w:tbl>
      <w:tblPr>
        <w:tblW w:w="5000" w:type="pct"/>
        <w:jc w:val="center"/>
        <w:tblCellSpacing w:w="7" w:type="dxa"/>
        <w:tblCellMar>
          <w:top w:w="105" w:type="dxa"/>
          <w:left w:w="105" w:type="dxa"/>
          <w:bottom w:w="105" w:type="dxa"/>
          <w:right w:w="105" w:type="dxa"/>
        </w:tblCellMar>
        <w:tblLook w:val="0000" w:firstRow="0" w:lastRow="0" w:firstColumn="0" w:lastColumn="0" w:noHBand="0" w:noVBand="0"/>
      </w:tblPr>
      <w:tblGrid>
        <w:gridCol w:w="10606"/>
      </w:tblGrid>
      <w:tr w:rsidR="008C6485" w:rsidTr="00921416">
        <w:trPr>
          <w:tblCellSpacing w:w="7" w:type="dxa"/>
          <w:jc w:val="center"/>
        </w:trPr>
        <w:tc>
          <w:tcPr>
            <w:tcW w:w="0" w:type="auto"/>
          </w:tcPr>
          <w:p w:rsidR="008C6485" w:rsidRDefault="008C6485" w:rsidP="00921416">
            <w:pPr>
              <w:rPr>
                <w:rFonts w:ascii="Arial" w:hAnsi="Arial" w:cs="Arial"/>
                <w:color w:val="464646"/>
                <w:sz w:val="20"/>
                <w:szCs w:val="20"/>
              </w:rPr>
            </w:pPr>
            <w:r>
              <w:rPr>
                <w:rFonts w:ascii="Arial" w:hAnsi="Arial" w:cs="Arial"/>
                <w:b/>
                <w:bCs/>
                <w:i/>
                <w:iCs/>
                <w:color w:val="464646"/>
                <w:sz w:val="20"/>
                <w:szCs w:val="20"/>
              </w:rPr>
              <w:t>Section II</w:t>
            </w:r>
            <w:r>
              <w:rPr>
                <w:rFonts w:ascii="Arial" w:hAnsi="Arial" w:cs="Arial"/>
                <w:color w:val="464646"/>
                <w:sz w:val="20"/>
                <w:szCs w:val="20"/>
              </w:rPr>
              <w:t xml:space="preserve"> </w:t>
            </w:r>
          </w:p>
          <w:p w:rsidR="008C6485" w:rsidRDefault="008C6485" w:rsidP="00921416">
            <w:pPr>
              <w:pStyle w:val="NormalWeb"/>
            </w:pPr>
            <w:r>
              <w:t>Are you filing this complaint on your own behalf?</w:t>
            </w:r>
          </w:p>
          <w:p w:rsidR="008C6485" w:rsidRDefault="008C6485" w:rsidP="00921416">
            <w:pPr>
              <w:pStyle w:val="NormalWeb"/>
            </w:pPr>
            <w:r>
              <w:t>Yes ____ No ____</w:t>
            </w:r>
          </w:p>
          <w:p w:rsidR="008C6485" w:rsidRDefault="008C6485" w:rsidP="00921416">
            <w:pPr>
              <w:pStyle w:val="NormalWeb"/>
            </w:pPr>
            <w:r>
              <w:t>[If you answered "yes" to this question, go to Section III.]</w:t>
            </w:r>
          </w:p>
          <w:p w:rsidR="008C6485" w:rsidRDefault="008C6485" w:rsidP="00921416">
            <w:pPr>
              <w:pStyle w:val="NormalWeb"/>
            </w:pPr>
            <w:r>
              <w:t xml:space="preserve">If not, please supply the name and relationship of the person for whom you are filing: </w:t>
            </w:r>
          </w:p>
          <w:p w:rsidR="008C6485" w:rsidRDefault="008C6485" w:rsidP="00921416">
            <w:pPr>
              <w:pStyle w:val="NormalWeb"/>
            </w:pPr>
            <w:r>
              <w:t>_________________________________________________</w:t>
            </w:r>
          </w:p>
          <w:p w:rsidR="008C6485" w:rsidRDefault="008C6485" w:rsidP="00921416">
            <w:pPr>
              <w:pStyle w:val="NormalWeb"/>
            </w:pPr>
            <w:r>
              <w:t xml:space="preserve">Please explain why you have filed for a third party. _______________________________ </w:t>
            </w:r>
          </w:p>
          <w:p w:rsidR="008C6485" w:rsidRDefault="008C6485" w:rsidP="00921416">
            <w:pPr>
              <w:pStyle w:val="NormalWeb"/>
            </w:pPr>
            <w:r>
              <w:t>______________________________________________________________________</w:t>
            </w:r>
          </w:p>
          <w:p w:rsidR="008C6485" w:rsidRDefault="008C6485" w:rsidP="00921416">
            <w:pPr>
              <w:pStyle w:val="NormalWeb"/>
            </w:pPr>
            <w:r>
              <w:t xml:space="preserve">Please confirm that you have obtained the permission of the aggrieved party if you are filing </w:t>
            </w:r>
            <w:r>
              <w:br/>
              <w:t xml:space="preserve">on behalf of a third party. </w:t>
            </w:r>
          </w:p>
          <w:p w:rsidR="008C6485" w:rsidRDefault="008C6485" w:rsidP="00921416">
            <w:pPr>
              <w:pStyle w:val="NormalWeb"/>
            </w:pPr>
            <w:r>
              <w:t>Yes ____ No ____</w:t>
            </w:r>
          </w:p>
        </w:tc>
      </w:tr>
      <w:tr w:rsidR="008C6485" w:rsidTr="00921416">
        <w:trPr>
          <w:tblCellSpacing w:w="7" w:type="dxa"/>
          <w:jc w:val="center"/>
        </w:trPr>
        <w:tc>
          <w:tcPr>
            <w:tcW w:w="0" w:type="auto"/>
          </w:tcPr>
          <w:p w:rsidR="008C6485" w:rsidRDefault="008C6485" w:rsidP="00921416">
            <w:pPr>
              <w:rPr>
                <w:rFonts w:ascii="Arial" w:hAnsi="Arial" w:cs="Arial"/>
                <w:color w:val="464646"/>
                <w:sz w:val="20"/>
                <w:szCs w:val="20"/>
              </w:rPr>
            </w:pPr>
            <w:r>
              <w:rPr>
                <w:rFonts w:ascii="Arial" w:hAnsi="Arial" w:cs="Arial"/>
                <w:b/>
                <w:bCs/>
                <w:i/>
                <w:iCs/>
                <w:color w:val="464646"/>
                <w:sz w:val="20"/>
                <w:szCs w:val="20"/>
              </w:rPr>
              <w:lastRenderedPageBreak/>
              <w:t>Section III</w:t>
            </w:r>
            <w:r>
              <w:rPr>
                <w:rFonts w:ascii="Arial" w:hAnsi="Arial" w:cs="Arial"/>
                <w:color w:val="464646"/>
                <w:sz w:val="20"/>
                <w:szCs w:val="20"/>
              </w:rPr>
              <w:t xml:space="preserve"> </w:t>
            </w:r>
          </w:p>
          <w:p w:rsidR="008C6485" w:rsidRDefault="008C6485" w:rsidP="00921416">
            <w:pPr>
              <w:pStyle w:val="NormalWeb"/>
            </w:pPr>
            <w:r>
              <w:t>Have you previously filed a Title VI complaint with this agency? Yes____ No___</w:t>
            </w:r>
          </w:p>
          <w:p w:rsidR="008C6485" w:rsidRDefault="008C6485" w:rsidP="00921416">
            <w:pPr>
              <w:pStyle w:val="NormalWeb"/>
            </w:pPr>
          </w:p>
        </w:tc>
      </w:tr>
    </w:tbl>
    <w:p w:rsidR="008C6485" w:rsidRDefault="008C6485" w:rsidP="008C6485">
      <w:pPr>
        <w:jc w:val="center"/>
        <w:rPr>
          <w:rFonts w:ascii="Arial" w:hAnsi="Arial" w:cs="Arial"/>
          <w:vanish/>
          <w:color w:val="464646"/>
          <w:sz w:val="16"/>
          <w:szCs w:val="16"/>
        </w:rPr>
      </w:pPr>
    </w:p>
    <w:tbl>
      <w:tblPr>
        <w:tblW w:w="5000" w:type="pct"/>
        <w:jc w:val="center"/>
        <w:tblCellSpacing w:w="7" w:type="dxa"/>
        <w:tblCellMar>
          <w:top w:w="105" w:type="dxa"/>
          <w:left w:w="105" w:type="dxa"/>
          <w:bottom w:w="105" w:type="dxa"/>
          <w:right w:w="105" w:type="dxa"/>
        </w:tblCellMar>
        <w:tblLook w:val="0000" w:firstRow="0" w:lastRow="0" w:firstColumn="0" w:lastColumn="0" w:noHBand="0" w:noVBand="0"/>
      </w:tblPr>
      <w:tblGrid>
        <w:gridCol w:w="10606"/>
      </w:tblGrid>
      <w:tr w:rsidR="008C6485" w:rsidTr="00921416">
        <w:trPr>
          <w:tblCellSpacing w:w="7" w:type="dxa"/>
          <w:jc w:val="center"/>
        </w:trPr>
        <w:tc>
          <w:tcPr>
            <w:tcW w:w="10980" w:type="dxa"/>
          </w:tcPr>
          <w:p w:rsidR="008C6485" w:rsidRDefault="008C6485" w:rsidP="00921416">
            <w:pPr>
              <w:rPr>
                <w:rFonts w:ascii="Arial" w:hAnsi="Arial" w:cs="Arial"/>
                <w:color w:val="464646"/>
                <w:sz w:val="20"/>
                <w:szCs w:val="20"/>
              </w:rPr>
            </w:pPr>
            <w:r>
              <w:rPr>
                <w:rFonts w:ascii="Arial" w:hAnsi="Arial" w:cs="Arial"/>
                <w:b/>
                <w:bCs/>
                <w:i/>
                <w:iCs/>
                <w:color w:val="464646"/>
                <w:sz w:val="20"/>
                <w:szCs w:val="20"/>
              </w:rPr>
              <w:t>Section IV</w:t>
            </w:r>
            <w:r>
              <w:rPr>
                <w:rFonts w:ascii="Arial" w:hAnsi="Arial" w:cs="Arial"/>
                <w:color w:val="464646"/>
                <w:sz w:val="20"/>
                <w:szCs w:val="20"/>
              </w:rPr>
              <w:t xml:space="preserve"> </w:t>
            </w:r>
          </w:p>
          <w:p w:rsidR="008C6485" w:rsidRDefault="008C6485" w:rsidP="00921416">
            <w:pPr>
              <w:pStyle w:val="NormalWeb"/>
            </w:pPr>
            <w:r>
              <w:rPr>
                <w:b/>
                <w:bCs/>
              </w:rPr>
              <w:t xml:space="preserve">On separate sheets, please describe your complaint. You should include </w:t>
            </w:r>
            <w:r>
              <w:rPr>
                <w:b/>
                <w:bCs/>
              </w:rPr>
              <w:br/>
              <w:t xml:space="preserve">specific details such as names, dates, times, witnesses, </w:t>
            </w:r>
            <w:r>
              <w:rPr>
                <w:b/>
                <w:bCs/>
              </w:rPr>
              <w:br/>
              <w:t xml:space="preserve">and any other information that would assist us in our investigation of </w:t>
            </w:r>
            <w:r>
              <w:rPr>
                <w:b/>
                <w:bCs/>
              </w:rPr>
              <w:br/>
              <w:t xml:space="preserve">your allegations. Please also provide any other documentation that is </w:t>
            </w:r>
            <w:r>
              <w:rPr>
                <w:b/>
                <w:bCs/>
              </w:rPr>
              <w:br/>
              <w:t>relevant to this complaint. Please include the basis of the complaint; race, color, national origin, sex, age, disability or income status.</w:t>
            </w:r>
          </w:p>
        </w:tc>
      </w:tr>
    </w:tbl>
    <w:p w:rsidR="008C6485" w:rsidRDefault="008C6485" w:rsidP="008C6485">
      <w:pPr>
        <w:jc w:val="center"/>
        <w:rPr>
          <w:rFonts w:ascii="Arial" w:hAnsi="Arial" w:cs="Arial"/>
          <w:vanish/>
          <w:color w:val="464646"/>
          <w:sz w:val="16"/>
          <w:szCs w:val="16"/>
        </w:rPr>
      </w:pPr>
    </w:p>
    <w:tbl>
      <w:tblPr>
        <w:tblW w:w="5000" w:type="pct"/>
        <w:jc w:val="center"/>
        <w:tblCellSpacing w:w="7" w:type="dxa"/>
        <w:tblCellMar>
          <w:top w:w="105" w:type="dxa"/>
          <w:left w:w="105" w:type="dxa"/>
          <w:bottom w:w="105" w:type="dxa"/>
          <w:right w:w="105" w:type="dxa"/>
        </w:tblCellMar>
        <w:tblLook w:val="0000" w:firstRow="0" w:lastRow="0" w:firstColumn="0" w:lastColumn="0" w:noHBand="0" w:noVBand="0"/>
      </w:tblPr>
      <w:tblGrid>
        <w:gridCol w:w="10606"/>
      </w:tblGrid>
      <w:tr w:rsidR="008C6485" w:rsidTr="00921416">
        <w:trPr>
          <w:tblCellSpacing w:w="7" w:type="dxa"/>
          <w:jc w:val="center"/>
        </w:trPr>
        <w:tc>
          <w:tcPr>
            <w:tcW w:w="10950" w:type="dxa"/>
          </w:tcPr>
          <w:p w:rsidR="008C6485" w:rsidRDefault="008C6485" w:rsidP="00921416">
            <w:pPr>
              <w:pStyle w:val="NormalWeb"/>
            </w:pPr>
            <w:r>
              <w:t>Please sign here: _____________________________________________</w:t>
            </w:r>
          </w:p>
          <w:p w:rsidR="008C6485" w:rsidRDefault="008C6485" w:rsidP="00921416">
            <w:pPr>
              <w:pStyle w:val="NormalWeb"/>
            </w:pPr>
            <w:r>
              <w:t>Date: ______________</w:t>
            </w:r>
          </w:p>
          <w:p w:rsidR="008C6485" w:rsidRDefault="008C6485" w:rsidP="00921416">
            <w:pPr>
              <w:pStyle w:val="NormalWeb"/>
            </w:pPr>
            <w:r>
              <w:t>[Note - We cannot accept your complaint without a signature.]</w:t>
            </w:r>
          </w:p>
        </w:tc>
      </w:tr>
    </w:tbl>
    <w:p w:rsidR="008C6485" w:rsidRDefault="008C6485" w:rsidP="008C6485">
      <w:pPr>
        <w:rPr>
          <w:rFonts w:ascii="Arial" w:hAnsi="Arial" w:cs="Arial"/>
          <w:b/>
          <w:bCs/>
          <w:color w:val="464646"/>
          <w:sz w:val="20"/>
          <w:szCs w:val="20"/>
        </w:rPr>
      </w:pPr>
      <w:r>
        <w:rPr>
          <w:rFonts w:ascii="Arial" w:hAnsi="Arial" w:cs="Arial"/>
          <w:b/>
          <w:bCs/>
          <w:color w:val="464646"/>
          <w:sz w:val="20"/>
          <w:szCs w:val="20"/>
        </w:rPr>
        <w:pict>
          <v:rect id="_x0000_i1026" style="width:0;height:.75pt" o:hralign="center" o:hrstd="t" o:hrnoshade="t" o:hr="t" fillcolor="#464646" stroked="f"/>
        </w:pict>
      </w:r>
    </w:p>
    <w:p w:rsidR="008C6485" w:rsidRPr="001A71CB" w:rsidRDefault="008C6485" w:rsidP="008C6485">
      <w:pPr>
        <w:pStyle w:val="NormalWeb"/>
        <w:spacing w:after="0" w:afterAutospacing="0"/>
        <w:rPr>
          <w:b/>
          <w:bCs/>
        </w:rPr>
      </w:pPr>
      <w:r>
        <w:rPr>
          <w:b/>
          <w:bCs/>
        </w:rPr>
        <w:t xml:space="preserve">Please mail your completed form to:   </w:t>
      </w:r>
      <w:r w:rsidRPr="001A71CB">
        <w:rPr>
          <w:b/>
          <w:bCs/>
        </w:rPr>
        <w:t>Title VI Coordinator</w:t>
      </w:r>
    </w:p>
    <w:p w:rsidR="008C6485" w:rsidRPr="001A71CB" w:rsidRDefault="008C6485" w:rsidP="008C6485">
      <w:pPr>
        <w:pStyle w:val="NormalWeb"/>
        <w:spacing w:before="0" w:after="0" w:afterAutospacing="0"/>
        <w:rPr>
          <w:b/>
          <w:bCs/>
        </w:rPr>
      </w:pPr>
      <w:r w:rsidRPr="001A71CB">
        <w:rPr>
          <w:b/>
          <w:bCs/>
        </w:rPr>
        <w:tab/>
      </w:r>
      <w:r w:rsidRPr="001A71CB">
        <w:rPr>
          <w:b/>
          <w:bCs/>
        </w:rPr>
        <w:tab/>
      </w:r>
      <w:r w:rsidRPr="001A71CB">
        <w:rPr>
          <w:b/>
          <w:bCs/>
        </w:rPr>
        <w:tab/>
      </w:r>
      <w:r w:rsidRPr="001A71CB">
        <w:rPr>
          <w:b/>
          <w:bCs/>
        </w:rPr>
        <w:tab/>
      </w:r>
      <w:r w:rsidRPr="001A71CB">
        <w:rPr>
          <w:b/>
          <w:bCs/>
        </w:rPr>
        <w:tab/>
        <w:t>Everett Horn Public Library</w:t>
      </w:r>
    </w:p>
    <w:p w:rsidR="008C6485" w:rsidRPr="001A71CB" w:rsidRDefault="008C6485" w:rsidP="008C6485">
      <w:pPr>
        <w:pStyle w:val="NormalWeb"/>
        <w:spacing w:before="0" w:after="0" w:afterAutospacing="0"/>
        <w:rPr>
          <w:b/>
          <w:bCs/>
        </w:rPr>
      </w:pPr>
      <w:r w:rsidRPr="001A71CB">
        <w:rPr>
          <w:b/>
          <w:bCs/>
        </w:rPr>
        <w:tab/>
      </w:r>
      <w:r w:rsidRPr="001A71CB">
        <w:rPr>
          <w:b/>
          <w:bCs/>
        </w:rPr>
        <w:tab/>
      </w:r>
      <w:r w:rsidRPr="001A71CB">
        <w:rPr>
          <w:b/>
          <w:bCs/>
        </w:rPr>
        <w:tab/>
      </w:r>
      <w:r w:rsidRPr="001A71CB">
        <w:rPr>
          <w:b/>
          <w:bCs/>
        </w:rPr>
        <w:tab/>
      </w:r>
      <w:r w:rsidRPr="001A71CB">
        <w:rPr>
          <w:b/>
          <w:bCs/>
        </w:rPr>
        <w:tab/>
        <w:t>702 W. Church Street</w:t>
      </w:r>
      <w:r w:rsidRPr="001A71CB">
        <w:rPr>
          <w:b/>
          <w:bCs/>
        </w:rPr>
        <w:tab/>
      </w:r>
    </w:p>
    <w:p w:rsidR="008C6485" w:rsidRPr="001A71CB" w:rsidRDefault="008C6485" w:rsidP="008C6485">
      <w:pPr>
        <w:pStyle w:val="NormalWeb"/>
        <w:spacing w:before="0" w:after="0" w:afterAutospacing="0"/>
        <w:rPr>
          <w:b/>
          <w:bCs/>
        </w:rPr>
      </w:pPr>
      <w:r w:rsidRPr="001A71CB">
        <w:rPr>
          <w:b/>
          <w:bCs/>
        </w:rPr>
        <w:tab/>
      </w:r>
      <w:r w:rsidRPr="001A71CB">
        <w:rPr>
          <w:b/>
          <w:bCs/>
        </w:rPr>
        <w:tab/>
      </w:r>
      <w:r w:rsidRPr="001A71CB">
        <w:rPr>
          <w:b/>
          <w:bCs/>
        </w:rPr>
        <w:tab/>
      </w:r>
      <w:r w:rsidRPr="001A71CB">
        <w:rPr>
          <w:b/>
          <w:bCs/>
        </w:rPr>
        <w:tab/>
      </w:r>
      <w:r w:rsidRPr="001A71CB">
        <w:rPr>
          <w:b/>
          <w:bCs/>
        </w:rPr>
        <w:tab/>
        <w:t>Lexington, TN 38351</w:t>
      </w:r>
    </w:p>
    <w:p w:rsidR="008C6485" w:rsidRDefault="008C6485" w:rsidP="008C6485">
      <w:pPr>
        <w:pStyle w:val="NormalWeb"/>
        <w:spacing w:before="0" w:after="0" w:afterAutospacing="0"/>
        <w:rPr>
          <w:b/>
          <w:bCs/>
          <w:i/>
        </w:rPr>
      </w:pPr>
    </w:p>
    <w:p w:rsidR="008C6485" w:rsidRPr="00110594" w:rsidRDefault="008C6485" w:rsidP="008C6485">
      <w:pPr>
        <w:pStyle w:val="NormalWeb"/>
        <w:spacing w:before="0" w:after="0" w:afterAutospacing="0"/>
        <w:rPr>
          <w:bCs/>
        </w:rPr>
      </w:pPr>
      <w:r>
        <w:rPr>
          <w:bCs/>
        </w:rPr>
        <w:t>Your complaint will be investigated by the Title VI Coordinator. If your complaint is against the Title VI Coordinator, it will be investigated by the EHPL Board of Trustees. Investigation may include speaking to you directly and contacting witnesses you list in the complaint. Findings will be reported to you within 30 days of receipt of your complaint.</w:t>
      </w:r>
    </w:p>
    <w:p w:rsidR="008B34EF" w:rsidRDefault="008B34EF" w:rsidP="0034333B">
      <w:pPr>
        <w:tabs>
          <w:tab w:val="right" w:pos="9360"/>
        </w:tabs>
        <w:spacing w:after="0"/>
        <w:rPr>
          <w:rFonts w:ascii="Arial" w:hAnsi="Arial" w:cs="Arial"/>
          <w:sz w:val="24"/>
        </w:rPr>
      </w:pPr>
    </w:p>
    <w:p w:rsidR="008B34EF" w:rsidRDefault="008B34EF">
      <w:pPr>
        <w:rPr>
          <w:rFonts w:ascii="Arial" w:hAnsi="Arial" w:cs="Arial"/>
          <w:sz w:val="24"/>
        </w:rPr>
      </w:pPr>
      <w:r>
        <w:rPr>
          <w:rFonts w:ascii="Arial" w:hAnsi="Arial" w:cs="Arial"/>
          <w:sz w:val="24"/>
        </w:rPr>
        <w:br w:type="page"/>
      </w:r>
    </w:p>
    <w:p w:rsidR="008B34EF" w:rsidRPr="00B2564F" w:rsidRDefault="008B34EF" w:rsidP="008B34EF">
      <w:pPr>
        <w:spacing w:after="0"/>
        <w:jc w:val="center"/>
        <w:rPr>
          <w:rFonts w:ascii="Arial" w:hAnsi="Arial" w:cs="Arial"/>
          <w:sz w:val="24"/>
          <w:szCs w:val="24"/>
        </w:rPr>
      </w:pPr>
      <w:r>
        <w:rPr>
          <w:rFonts w:ascii="Arial" w:hAnsi="Arial" w:cs="Arial"/>
          <w:sz w:val="28"/>
        </w:rPr>
        <w:lastRenderedPageBreak/>
        <w:t>Appendices</w:t>
      </w:r>
    </w:p>
    <w:p w:rsidR="008B34EF" w:rsidRPr="00D34FF1" w:rsidRDefault="008B34EF" w:rsidP="008B34EF">
      <w:pPr>
        <w:spacing w:after="0"/>
        <w:jc w:val="center"/>
        <w:rPr>
          <w:rFonts w:ascii="Arial" w:hAnsi="Arial" w:cs="Arial"/>
          <w:sz w:val="28"/>
        </w:rPr>
      </w:pPr>
      <w:r w:rsidRPr="00D34FF1">
        <w:rPr>
          <w:rFonts w:ascii="Arial" w:hAnsi="Arial" w:cs="Arial"/>
          <w:sz w:val="28"/>
        </w:rPr>
        <w:t>Everett Horn Public Library</w:t>
      </w:r>
    </w:p>
    <w:p w:rsidR="008B34EF" w:rsidRPr="00D34FF1" w:rsidRDefault="008B34EF" w:rsidP="008B34EF">
      <w:pPr>
        <w:spacing w:after="0"/>
        <w:jc w:val="center"/>
        <w:rPr>
          <w:rFonts w:ascii="Arial" w:hAnsi="Arial" w:cs="Arial"/>
          <w:sz w:val="24"/>
        </w:rPr>
      </w:pPr>
    </w:p>
    <w:p w:rsidR="008B34EF" w:rsidRPr="00D34FF1" w:rsidRDefault="008B34EF" w:rsidP="008B34EF">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Appendices:  Library Bill of Rights (ALA)</w:t>
      </w:r>
    </w:p>
    <w:p w:rsidR="008B34EF" w:rsidRDefault="008B34EF" w:rsidP="008B34EF">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Appendix 1</w:t>
      </w:r>
    </w:p>
    <w:p w:rsidR="008B34EF" w:rsidRDefault="008B34EF" w:rsidP="008B34EF">
      <w:pPr>
        <w:spacing w:after="0"/>
        <w:rPr>
          <w:rFonts w:ascii="Arial" w:hAnsi="Arial" w:cs="Arial"/>
          <w:sz w:val="24"/>
        </w:rPr>
      </w:pPr>
    </w:p>
    <w:p w:rsidR="008B34EF" w:rsidRPr="00213240" w:rsidRDefault="008B34EF" w:rsidP="008B34EF">
      <w:pPr>
        <w:pStyle w:val="NormalWeb"/>
        <w:shd w:val="clear" w:color="auto" w:fill="FFFFFF"/>
        <w:spacing w:before="240" w:beforeAutospacing="0" w:after="240" w:afterAutospacing="0"/>
        <w:rPr>
          <w:rFonts w:ascii="Arial" w:hAnsi="Arial" w:cs="Arial"/>
          <w:color w:val="303030"/>
          <w:szCs w:val="20"/>
        </w:rPr>
      </w:pPr>
      <w:r w:rsidRPr="00213240">
        <w:rPr>
          <w:rFonts w:ascii="Arial" w:hAnsi="Arial" w:cs="Arial"/>
          <w:color w:val="303030"/>
          <w:szCs w:val="20"/>
        </w:rPr>
        <w:t>The American Library Association affirms that all libraries are forums for information and ideas, and that the following basic policies should guide their services.</w:t>
      </w:r>
    </w:p>
    <w:p w:rsidR="00213240" w:rsidRDefault="00213240" w:rsidP="008B34EF">
      <w:pPr>
        <w:pStyle w:val="NormalWeb"/>
        <w:shd w:val="clear" w:color="auto" w:fill="FFFFFF"/>
        <w:spacing w:before="240" w:beforeAutospacing="0" w:after="240" w:afterAutospacing="0"/>
        <w:rPr>
          <w:rFonts w:ascii="Arial" w:hAnsi="Arial" w:cs="Arial"/>
          <w:color w:val="303030"/>
          <w:szCs w:val="20"/>
        </w:rPr>
      </w:pPr>
    </w:p>
    <w:p w:rsidR="008B34EF" w:rsidRPr="00213240" w:rsidRDefault="008B34EF" w:rsidP="008B34EF">
      <w:pPr>
        <w:pStyle w:val="NormalWeb"/>
        <w:shd w:val="clear" w:color="auto" w:fill="FFFFFF"/>
        <w:spacing w:before="240" w:beforeAutospacing="0" w:after="240" w:afterAutospacing="0"/>
        <w:rPr>
          <w:rFonts w:ascii="Arial" w:hAnsi="Arial" w:cs="Arial"/>
          <w:color w:val="303030"/>
          <w:szCs w:val="20"/>
        </w:rPr>
      </w:pPr>
      <w:r w:rsidRPr="00213240">
        <w:rPr>
          <w:rFonts w:ascii="Arial" w:hAnsi="Arial" w:cs="Arial"/>
          <w:color w:val="303030"/>
          <w:szCs w:val="20"/>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8B34EF" w:rsidRPr="00213240" w:rsidRDefault="008B34EF" w:rsidP="008B34EF">
      <w:pPr>
        <w:pStyle w:val="NormalWeb"/>
        <w:shd w:val="clear" w:color="auto" w:fill="FFFFFF"/>
        <w:spacing w:before="240" w:beforeAutospacing="0" w:after="240" w:afterAutospacing="0"/>
        <w:rPr>
          <w:rFonts w:ascii="Arial" w:hAnsi="Arial" w:cs="Arial"/>
          <w:color w:val="303030"/>
          <w:szCs w:val="20"/>
        </w:rPr>
      </w:pPr>
      <w:r w:rsidRPr="00213240">
        <w:rPr>
          <w:rFonts w:ascii="Arial" w:hAnsi="Arial" w:cs="Arial"/>
          <w:color w:val="303030"/>
          <w:szCs w:val="20"/>
        </w:rPr>
        <w:t>II. Libraries should provide materials and information presenting all points of view on current and historical issues. Materials should not be proscribed or removed because of partisan or doctrinal disapproval.</w:t>
      </w:r>
    </w:p>
    <w:p w:rsidR="008B34EF" w:rsidRPr="00213240" w:rsidRDefault="008B34EF" w:rsidP="008B34EF">
      <w:pPr>
        <w:pStyle w:val="NormalWeb"/>
        <w:shd w:val="clear" w:color="auto" w:fill="FFFFFF"/>
        <w:spacing w:before="240" w:beforeAutospacing="0" w:after="240" w:afterAutospacing="0"/>
        <w:rPr>
          <w:rFonts w:ascii="Arial" w:hAnsi="Arial" w:cs="Arial"/>
          <w:color w:val="303030"/>
          <w:szCs w:val="20"/>
        </w:rPr>
      </w:pPr>
      <w:r w:rsidRPr="00213240">
        <w:rPr>
          <w:rFonts w:ascii="Arial" w:hAnsi="Arial" w:cs="Arial"/>
          <w:color w:val="303030"/>
          <w:szCs w:val="20"/>
        </w:rPr>
        <w:t>III. Libraries should challenge censorship in the fulfillment of their responsibility to provide information and enlightenment.</w:t>
      </w:r>
    </w:p>
    <w:p w:rsidR="008B34EF" w:rsidRPr="00213240" w:rsidRDefault="008B34EF" w:rsidP="008B34EF">
      <w:pPr>
        <w:pStyle w:val="NormalWeb"/>
        <w:shd w:val="clear" w:color="auto" w:fill="FFFFFF"/>
        <w:spacing w:before="240" w:beforeAutospacing="0" w:after="240" w:afterAutospacing="0"/>
        <w:rPr>
          <w:rFonts w:ascii="Arial" w:hAnsi="Arial" w:cs="Arial"/>
          <w:color w:val="303030"/>
          <w:szCs w:val="20"/>
        </w:rPr>
      </w:pPr>
      <w:r w:rsidRPr="00213240">
        <w:rPr>
          <w:rFonts w:ascii="Arial" w:hAnsi="Arial" w:cs="Arial"/>
          <w:color w:val="303030"/>
          <w:szCs w:val="20"/>
        </w:rPr>
        <w:t>IV. Libraries should cooperate with all persons and groups concerned with resisting abridgment of free expression and free access to ideas.</w:t>
      </w:r>
    </w:p>
    <w:p w:rsidR="008B34EF" w:rsidRPr="00213240" w:rsidRDefault="008B34EF" w:rsidP="008B34EF">
      <w:pPr>
        <w:pStyle w:val="NormalWeb"/>
        <w:shd w:val="clear" w:color="auto" w:fill="FFFFFF"/>
        <w:spacing w:before="240" w:beforeAutospacing="0" w:after="240" w:afterAutospacing="0"/>
        <w:rPr>
          <w:rFonts w:ascii="Arial" w:hAnsi="Arial" w:cs="Arial"/>
          <w:color w:val="303030"/>
          <w:szCs w:val="20"/>
        </w:rPr>
      </w:pPr>
      <w:r w:rsidRPr="00213240">
        <w:rPr>
          <w:rFonts w:ascii="Arial" w:hAnsi="Arial" w:cs="Arial"/>
          <w:color w:val="303030"/>
          <w:szCs w:val="20"/>
        </w:rPr>
        <w:t>V. A person’s right to use a library should not be denied or abridged because of origin, age, background, or views.</w:t>
      </w:r>
    </w:p>
    <w:p w:rsidR="008B34EF" w:rsidRPr="00213240" w:rsidRDefault="008B34EF" w:rsidP="008B34EF">
      <w:pPr>
        <w:pStyle w:val="NormalWeb"/>
        <w:shd w:val="clear" w:color="auto" w:fill="FFFFFF"/>
        <w:spacing w:before="240" w:beforeAutospacing="0" w:after="240" w:afterAutospacing="0"/>
        <w:rPr>
          <w:rFonts w:ascii="Arial" w:hAnsi="Arial" w:cs="Arial"/>
          <w:color w:val="303030"/>
          <w:szCs w:val="20"/>
        </w:rPr>
      </w:pPr>
      <w:r w:rsidRPr="00213240">
        <w:rPr>
          <w:rFonts w:ascii="Arial" w:hAnsi="Arial" w:cs="Arial"/>
          <w:color w:val="303030"/>
          <w:szCs w:val="20"/>
        </w:rPr>
        <w:t>VI. Libraries which make exhibit spaces and meeting rooms available to the public they serve should make such facilities available on an equitable basis, regardless of the beliefs or affiliations of individuals or groups requesting their use.</w:t>
      </w:r>
    </w:p>
    <w:p w:rsidR="00213240" w:rsidRDefault="00213240" w:rsidP="008B34EF">
      <w:pPr>
        <w:pStyle w:val="NormalWeb"/>
        <w:shd w:val="clear" w:color="auto" w:fill="FFFFFF"/>
        <w:spacing w:before="240" w:beforeAutospacing="0" w:after="240" w:afterAutospacing="0"/>
        <w:rPr>
          <w:rFonts w:ascii="Arial" w:hAnsi="Arial" w:cs="Arial"/>
          <w:color w:val="303030"/>
          <w:szCs w:val="20"/>
        </w:rPr>
      </w:pPr>
    </w:p>
    <w:p w:rsidR="00213240" w:rsidRDefault="00213240" w:rsidP="008B34EF">
      <w:pPr>
        <w:pStyle w:val="NormalWeb"/>
        <w:shd w:val="clear" w:color="auto" w:fill="FFFFFF"/>
        <w:spacing w:before="240" w:beforeAutospacing="0" w:after="240" w:afterAutospacing="0"/>
        <w:rPr>
          <w:rFonts w:ascii="Arial" w:hAnsi="Arial" w:cs="Arial"/>
          <w:color w:val="303030"/>
          <w:szCs w:val="20"/>
        </w:rPr>
      </w:pPr>
    </w:p>
    <w:p w:rsidR="008B34EF" w:rsidRPr="00213240" w:rsidRDefault="008B34EF" w:rsidP="008B34EF">
      <w:pPr>
        <w:pStyle w:val="NormalWeb"/>
        <w:shd w:val="clear" w:color="auto" w:fill="FFFFFF"/>
        <w:spacing w:before="240" w:beforeAutospacing="0" w:after="240" w:afterAutospacing="0"/>
        <w:rPr>
          <w:rFonts w:ascii="Arial" w:hAnsi="Arial" w:cs="Arial"/>
          <w:color w:val="303030"/>
          <w:szCs w:val="20"/>
        </w:rPr>
      </w:pPr>
      <w:r w:rsidRPr="00213240">
        <w:rPr>
          <w:rFonts w:ascii="Arial" w:hAnsi="Arial" w:cs="Arial"/>
          <w:color w:val="303030"/>
          <w:szCs w:val="20"/>
        </w:rPr>
        <w:t>Adopted June 19, 1939, by the ALA Council; amended October 14, 1944; June 18, 1948; February 2, 1961; June 27, 1967; January 23, 1980; inclusion of “age” reaffirmed January 23, 1996.</w:t>
      </w:r>
    </w:p>
    <w:p w:rsidR="008B34EF" w:rsidRPr="00D34FF1" w:rsidRDefault="008B34EF" w:rsidP="008B34EF">
      <w:pPr>
        <w:spacing w:after="0"/>
        <w:rPr>
          <w:rFonts w:ascii="Arial" w:hAnsi="Arial" w:cs="Arial"/>
          <w:sz w:val="24"/>
        </w:rPr>
      </w:pPr>
    </w:p>
    <w:p w:rsidR="008B34EF" w:rsidRDefault="008B34EF" w:rsidP="008B34EF">
      <w:pPr>
        <w:spacing w:after="0"/>
        <w:rPr>
          <w:rFonts w:ascii="Arial" w:hAnsi="Arial" w:cs="Arial"/>
          <w:sz w:val="24"/>
          <w:szCs w:val="24"/>
        </w:rPr>
      </w:pPr>
    </w:p>
    <w:p w:rsidR="008B34EF" w:rsidRDefault="008B34EF" w:rsidP="008B34EF">
      <w:pPr>
        <w:spacing w:after="0"/>
        <w:rPr>
          <w:rFonts w:ascii="Arial" w:hAnsi="Arial" w:cs="Arial"/>
          <w:sz w:val="24"/>
          <w:szCs w:val="24"/>
        </w:rPr>
      </w:pPr>
    </w:p>
    <w:p w:rsidR="00213240" w:rsidRDefault="00213240" w:rsidP="008B34EF">
      <w:pPr>
        <w:spacing w:after="0"/>
        <w:jc w:val="center"/>
        <w:rPr>
          <w:rFonts w:ascii="Arial" w:hAnsi="Arial" w:cs="Arial"/>
          <w:sz w:val="28"/>
        </w:rPr>
      </w:pPr>
    </w:p>
    <w:p w:rsidR="00213240" w:rsidRDefault="00213240" w:rsidP="008B34EF">
      <w:pPr>
        <w:spacing w:after="0"/>
        <w:jc w:val="center"/>
        <w:rPr>
          <w:rFonts w:ascii="Arial" w:hAnsi="Arial" w:cs="Arial"/>
          <w:sz w:val="28"/>
        </w:rPr>
      </w:pPr>
    </w:p>
    <w:p w:rsidR="00213240" w:rsidRDefault="00213240" w:rsidP="008B34EF">
      <w:pPr>
        <w:spacing w:after="0"/>
        <w:jc w:val="center"/>
        <w:rPr>
          <w:rFonts w:ascii="Arial" w:hAnsi="Arial" w:cs="Arial"/>
          <w:sz w:val="28"/>
        </w:rPr>
      </w:pPr>
    </w:p>
    <w:p w:rsidR="00213240" w:rsidRDefault="00213240" w:rsidP="008B34EF">
      <w:pPr>
        <w:spacing w:after="0"/>
        <w:jc w:val="center"/>
        <w:rPr>
          <w:rFonts w:ascii="Arial" w:hAnsi="Arial" w:cs="Arial"/>
          <w:sz w:val="28"/>
        </w:rPr>
      </w:pPr>
    </w:p>
    <w:p w:rsidR="00213240" w:rsidRDefault="00213240" w:rsidP="008B34EF">
      <w:pPr>
        <w:spacing w:after="0"/>
        <w:jc w:val="center"/>
        <w:rPr>
          <w:rFonts w:ascii="Arial" w:hAnsi="Arial" w:cs="Arial"/>
          <w:sz w:val="28"/>
        </w:rPr>
      </w:pPr>
    </w:p>
    <w:p w:rsidR="00213240" w:rsidRDefault="00213240" w:rsidP="008B34EF">
      <w:pPr>
        <w:spacing w:after="0"/>
        <w:jc w:val="center"/>
        <w:rPr>
          <w:rFonts w:ascii="Arial" w:hAnsi="Arial" w:cs="Arial"/>
          <w:sz w:val="28"/>
        </w:rPr>
      </w:pPr>
    </w:p>
    <w:p w:rsidR="00213240" w:rsidRDefault="00213240" w:rsidP="008B34EF">
      <w:pPr>
        <w:spacing w:after="0"/>
        <w:jc w:val="center"/>
        <w:rPr>
          <w:rFonts w:ascii="Arial" w:hAnsi="Arial" w:cs="Arial"/>
          <w:sz w:val="28"/>
        </w:rPr>
      </w:pPr>
    </w:p>
    <w:p w:rsidR="008B34EF" w:rsidRPr="00B2564F" w:rsidRDefault="008B34EF" w:rsidP="008B34EF">
      <w:pPr>
        <w:spacing w:after="0"/>
        <w:jc w:val="center"/>
        <w:rPr>
          <w:rFonts w:ascii="Arial" w:hAnsi="Arial" w:cs="Arial"/>
          <w:sz w:val="24"/>
          <w:szCs w:val="24"/>
        </w:rPr>
      </w:pPr>
      <w:r>
        <w:rPr>
          <w:rFonts w:ascii="Arial" w:hAnsi="Arial" w:cs="Arial"/>
          <w:sz w:val="28"/>
        </w:rPr>
        <w:lastRenderedPageBreak/>
        <w:t>Appendices</w:t>
      </w:r>
    </w:p>
    <w:p w:rsidR="008B34EF" w:rsidRPr="00D34FF1" w:rsidRDefault="008B34EF" w:rsidP="008B34EF">
      <w:pPr>
        <w:spacing w:after="0"/>
        <w:jc w:val="center"/>
        <w:rPr>
          <w:rFonts w:ascii="Arial" w:hAnsi="Arial" w:cs="Arial"/>
          <w:sz w:val="28"/>
        </w:rPr>
      </w:pPr>
      <w:r w:rsidRPr="00D34FF1">
        <w:rPr>
          <w:rFonts w:ascii="Arial" w:hAnsi="Arial" w:cs="Arial"/>
          <w:sz w:val="28"/>
        </w:rPr>
        <w:t>Everett Horn Public Library</w:t>
      </w:r>
    </w:p>
    <w:p w:rsidR="008B34EF" w:rsidRPr="00D34FF1" w:rsidRDefault="008B34EF" w:rsidP="008B34EF">
      <w:pPr>
        <w:spacing w:after="0"/>
        <w:jc w:val="center"/>
        <w:rPr>
          <w:rFonts w:ascii="Arial" w:hAnsi="Arial" w:cs="Arial"/>
          <w:sz w:val="24"/>
        </w:rPr>
      </w:pPr>
    </w:p>
    <w:p w:rsidR="008B34EF" w:rsidRPr="00D34FF1" w:rsidRDefault="008B34EF" w:rsidP="008B34EF">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 xml:space="preserve">Appendices:  </w:t>
      </w:r>
      <w:r>
        <w:rPr>
          <w:rFonts w:ascii="Arial" w:hAnsi="Arial" w:cs="Arial"/>
          <w:sz w:val="24"/>
          <w:szCs w:val="24"/>
        </w:rPr>
        <w:t>Freedom to Read (ALA)</w:t>
      </w:r>
    </w:p>
    <w:p w:rsidR="008B34EF" w:rsidRDefault="008B34EF" w:rsidP="008B34EF">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Appendix 2</w:t>
      </w:r>
    </w:p>
    <w:p w:rsidR="00213240" w:rsidRDefault="00213240" w:rsidP="008B34EF">
      <w:pPr>
        <w:spacing w:after="0"/>
        <w:rPr>
          <w:rFonts w:ascii="Arial" w:hAnsi="Arial" w:cs="Arial"/>
          <w:sz w:val="24"/>
        </w:rPr>
      </w:pP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t>The freedom to read is guaranteed by the Constitution. Those with faith in free people will stand firm on these constitutional guarantees of essential rights and will exercise the responsibilities that accompany these rights.</w:t>
      </w:r>
    </w:p>
    <w:p w:rsidR="00A40A7B" w:rsidRDefault="00A40A7B" w:rsidP="00213240">
      <w:pPr>
        <w:shd w:val="clear" w:color="auto" w:fill="FFFFFF"/>
        <w:spacing w:before="240" w:after="240" w:line="240" w:lineRule="auto"/>
        <w:rPr>
          <w:rFonts w:ascii="Arial" w:eastAsia="Times New Roman" w:hAnsi="Arial" w:cs="Arial"/>
          <w:color w:val="303030"/>
          <w:szCs w:val="20"/>
        </w:rPr>
      </w:pPr>
    </w:p>
    <w:p w:rsidR="00A40A7B" w:rsidRDefault="00A40A7B" w:rsidP="00213240">
      <w:pPr>
        <w:shd w:val="clear" w:color="auto" w:fill="FFFFFF"/>
        <w:spacing w:before="240" w:after="240" w:line="240" w:lineRule="auto"/>
        <w:rPr>
          <w:rFonts w:ascii="Arial" w:eastAsia="Times New Roman" w:hAnsi="Arial" w:cs="Arial"/>
          <w:color w:val="303030"/>
          <w:szCs w:val="20"/>
        </w:rPr>
      </w:pP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lastRenderedPageBreak/>
        <w:t>We therefore affirm these propositions:</w:t>
      </w:r>
    </w:p>
    <w:p w:rsidR="00213240" w:rsidRPr="00213240" w:rsidRDefault="00213240" w:rsidP="00213240">
      <w:pPr>
        <w:numPr>
          <w:ilvl w:val="0"/>
          <w:numId w:val="8"/>
        </w:numPr>
        <w:shd w:val="clear" w:color="auto" w:fill="FFFFFF"/>
        <w:spacing w:before="100" w:beforeAutospacing="1" w:after="100" w:afterAutospacing="1" w:line="240" w:lineRule="auto"/>
        <w:rPr>
          <w:rFonts w:ascii="Arial" w:eastAsia="Times New Roman" w:hAnsi="Arial" w:cs="Arial"/>
          <w:color w:val="303030"/>
          <w:szCs w:val="20"/>
        </w:rPr>
      </w:pPr>
      <w:r w:rsidRPr="00213240">
        <w:rPr>
          <w:rFonts w:ascii="Arial" w:eastAsia="Times New Roman" w:hAnsi="Arial" w:cs="Arial"/>
          <w:i/>
          <w:iCs/>
          <w:color w:val="303030"/>
        </w:rPr>
        <w:t>It is in the public interest for publishers and librarians to make available the widest diversity of views and expressions, including those that are unorthodox, unpopular, or considered dangerous by the majority.</w:t>
      </w:r>
    </w:p>
    <w:p w:rsidR="00213240" w:rsidRPr="00213240" w:rsidRDefault="00213240" w:rsidP="00213240">
      <w:pPr>
        <w:shd w:val="clear" w:color="auto" w:fill="FFFFFF"/>
        <w:spacing w:before="240" w:after="240" w:line="240" w:lineRule="auto"/>
        <w:ind w:left="720"/>
        <w:rPr>
          <w:rFonts w:ascii="Arial" w:eastAsia="Times New Roman" w:hAnsi="Arial" w:cs="Arial"/>
          <w:color w:val="303030"/>
          <w:szCs w:val="20"/>
        </w:rPr>
      </w:pPr>
      <w:r w:rsidRPr="00213240">
        <w:rPr>
          <w:rFonts w:ascii="Arial" w:eastAsia="Times New Roman" w:hAnsi="Arial" w:cs="Arial"/>
          <w:color w:val="303030"/>
          <w:szCs w:val="20"/>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213240" w:rsidRPr="00213240" w:rsidRDefault="00213240" w:rsidP="00213240">
      <w:pPr>
        <w:numPr>
          <w:ilvl w:val="0"/>
          <w:numId w:val="8"/>
        </w:numPr>
        <w:shd w:val="clear" w:color="auto" w:fill="FFFFFF"/>
        <w:spacing w:before="100" w:beforeAutospacing="1" w:after="100" w:afterAutospacing="1" w:line="240" w:lineRule="auto"/>
        <w:rPr>
          <w:rFonts w:ascii="Arial" w:eastAsia="Times New Roman" w:hAnsi="Arial" w:cs="Arial"/>
          <w:color w:val="303030"/>
          <w:szCs w:val="20"/>
        </w:rPr>
      </w:pPr>
      <w:r w:rsidRPr="00213240">
        <w:rPr>
          <w:rFonts w:ascii="Arial" w:eastAsia="Times New Roman" w:hAnsi="Arial" w:cs="Arial"/>
          <w:i/>
          <w:iCs/>
          <w:color w:val="303030"/>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rsidR="00213240" w:rsidRPr="00213240" w:rsidRDefault="00213240" w:rsidP="00213240">
      <w:pPr>
        <w:shd w:val="clear" w:color="auto" w:fill="FFFFFF"/>
        <w:spacing w:before="240" w:after="240" w:line="240" w:lineRule="auto"/>
        <w:ind w:left="720"/>
        <w:rPr>
          <w:rFonts w:ascii="Arial" w:eastAsia="Times New Roman" w:hAnsi="Arial" w:cs="Arial"/>
          <w:color w:val="303030"/>
          <w:szCs w:val="20"/>
        </w:rPr>
      </w:pPr>
      <w:r w:rsidRPr="00213240">
        <w:rPr>
          <w:rFonts w:ascii="Arial" w:eastAsia="Times New Roman" w:hAnsi="Arial" w:cs="Arial"/>
          <w:color w:val="303030"/>
          <w:szCs w:val="20"/>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213240" w:rsidRPr="00213240" w:rsidRDefault="00213240" w:rsidP="00213240">
      <w:pPr>
        <w:numPr>
          <w:ilvl w:val="0"/>
          <w:numId w:val="8"/>
        </w:numPr>
        <w:shd w:val="clear" w:color="auto" w:fill="FFFFFF"/>
        <w:spacing w:before="100" w:beforeAutospacing="1" w:after="100" w:afterAutospacing="1" w:line="240" w:lineRule="auto"/>
        <w:rPr>
          <w:rFonts w:ascii="Arial" w:eastAsia="Times New Roman" w:hAnsi="Arial" w:cs="Arial"/>
          <w:color w:val="303030"/>
          <w:szCs w:val="20"/>
        </w:rPr>
      </w:pPr>
      <w:r w:rsidRPr="00213240">
        <w:rPr>
          <w:rFonts w:ascii="Arial" w:eastAsia="Times New Roman" w:hAnsi="Arial" w:cs="Arial"/>
          <w:i/>
          <w:iCs/>
          <w:color w:val="303030"/>
        </w:rPr>
        <w:t>It is contrary to the public interest for publishers or librarians to bar access to writings on the basis of the personal history or political affiliations of the author.</w:t>
      </w:r>
    </w:p>
    <w:p w:rsidR="00213240" w:rsidRPr="00213240" w:rsidRDefault="00213240" w:rsidP="00213240">
      <w:pPr>
        <w:shd w:val="clear" w:color="auto" w:fill="FFFFFF"/>
        <w:spacing w:before="240" w:after="240" w:line="240" w:lineRule="auto"/>
        <w:ind w:left="720"/>
        <w:rPr>
          <w:rFonts w:ascii="Arial" w:eastAsia="Times New Roman" w:hAnsi="Arial" w:cs="Arial"/>
          <w:color w:val="303030"/>
          <w:szCs w:val="20"/>
        </w:rPr>
      </w:pPr>
      <w:r w:rsidRPr="00213240">
        <w:rPr>
          <w:rFonts w:ascii="Arial" w:eastAsia="Times New Roman" w:hAnsi="Arial" w:cs="Arial"/>
          <w:color w:val="303030"/>
          <w:szCs w:val="20"/>
        </w:rPr>
        <w:t>No art or literature can flourish if it is to be measured by the political views or private lives of its creators. No society of free people can flourish that draws up lists of writers to whom it will not listen, whatever they may have to say.</w:t>
      </w:r>
    </w:p>
    <w:p w:rsidR="00213240" w:rsidRPr="00213240" w:rsidRDefault="00213240" w:rsidP="00213240">
      <w:pPr>
        <w:numPr>
          <w:ilvl w:val="0"/>
          <w:numId w:val="8"/>
        </w:numPr>
        <w:shd w:val="clear" w:color="auto" w:fill="FFFFFF"/>
        <w:spacing w:before="100" w:beforeAutospacing="1" w:after="100" w:afterAutospacing="1" w:line="240" w:lineRule="auto"/>
        <w:rPr>
          <w:rFonts w:ascii="Arial" w:eastAsia="Times New Roman" w:hAnsi="Arial" w:cs="Arial"/>
          <w:color w:val="303030"/>
          <w:szCs w:val="20"/>
        </w:rPr>
      </w:pPr>
      <w:r w:rsidRPr="00213240">
        <w:rPr>
          <w:rFonts w:ascii="Arial" w:eastAsia="Times New Roman" w:hAnsi="Arial" w:cs="Arial"/>
          <w:i/>
          <w:iCs/>
          <w:color w:val="303030"/>
        </w:rPr>
        <w:t>There is no place in our society for efforts to coerce the taste of others, to confine adults to the reading matter deemed suitable for adolescents, or to inhibit the efforts of writers to achieve artistic expression.</w:t>
      </w:r>
    </w:p>
    <w:p w:rsidR="00213240" w:rsidRPr="00213240" w:rsidRDefault="00213240" w:rsidP="00213240">
      <w:pPr>
        <w:shd w:val="clear" w:color="auto" w:fill="FFFFFF"/>
        <w:spacing w:before="240" w:after="240" w:line="240" w:lineRule="auto"/>
        <w:ind w:left="720"/>
        <w:rPr>
          <w:rFonts w:ascii="Arial" w:eastAsia="Times New Roman" w:hAnsi="Arial" w:cs="Arial"/>
          <w:color w:val="303030"/>
          <w:szCs w:val="20"/>
        </w:rPr>
      </w:pPr>
      <w:r w:rsidRPr="00213240">
        <w:rPr>
          <w:rFonts w:ascii="Arial" w:eastAsia="Times New Roman" w:hAnsi="Arial" w:cs="Arial"/>
          <w:color w:val="303030"/>
          <w:szCs w:val="20"/>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213240" w:rsidRPr="00213240" w:rsidRDefault="00213240" w:rsidP="00213240">
      <w:pPr>
        <w:numPr>
          <w:ilvl w:val="0"/>
          <w:numId w:val="8"/>
        </w:numPr>
        <w:shd w:val="clear" w:color="auto" w:fill="FFFFFF"/>
        <w:spacing w:before="100" w:beforeAutospacing="1" w:after="100" w:afterAutospacing="1" w:line="240" w:lineRule="auto"/>
        <w:rPr>
          <w:rFonts w:ascii="Arial" w:eastAsia="Times New Roman" w:hAnsi="Arial" w:cs="Arial"/>
          <w:color w:val="303030"/>
          <w:szCs w:val="20"/>
        </w:rPr>
      </w:pPr>
      <w:r w:rsidRPr="00213240">
        <w:rPr>
          <w:rFonts w:ascii="Arial" w:eastAsia="Times New Roman" w:hAnsi="Arial" w:cs="Arial"/>
          <w:i/>
          <w:iCs/>
          <w:color w:val="303030"/>
        </w:rPr>
        <w:t>It is not in the public interest to force a reader to accept the prejudgment of a label characterizing any expression or its author as subversive or dangerous.</w:t>
      </w:r>
    </w:p>
    <w:p w:rsidR="00213240" w:rsidRDefault="00213240" w:rsidP="00213240">
      <w:pPr>
        <w:shd w:val="clear" w:color="auto" w:fill="FFFFFF"/>
        <w:spacing w:before="240" w:after="240" w:line="240" w:lineRule="auto"/>
        <w:ind w:left="720"/>
        <w:rPr>
          <w:rFonts w:ascii="Arial" w:eastAsia="Times New Roman" w:hAnsi="Arial" w:cs="Arial"/>
          <w:color w:val="303030"/>
          <w:szCs w:val="20"/>
        </w:rPr>
      </w:pPr>
      <w:r w:rsidRPr="00213240">
        <w:rPr>
          <w:rFonts w:ascii="Arial" w:eastAsia="Times New Roman" w:hAnsi="Arial" w:cs="Arial"/>
          <w:color w:val="303030"/>
          <w:szCs w:val="20"/>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A40A7B" w:rsidRDefault="00A40A7B" w:rsidP="00213240">
      <w:pPr>
        <w:shd w:val="clear" w:color="auto" w:fill="FFFFFF"/>
        <w:spacing w:before="240" w:after="240" w:line="240" w:lineRule="auto"/>
        <w:ind w:left="720"/>
        <w:rPr>
          <w:rFonts w:ascii="Arial" w:eastAsia="Times New Roman" w:hAnsi="Arial" w:cs="Arial"/>
          <w:color w:val="303030"/>
          <w:szCs w:val="20"/>
        </w:rPr>
      </w:pPr>
    </w:p>
    <w:p w:rsidR="00A40A7B" w:rsidRPr="00213240" w:rsidRDefault="00A40A7B" w:rsidP="00213240">
      <w:pPr>
        <w:shd w:val="clear" w:color="auto" w:fill="FFFFFF"/>
        <w:spacing w:before="240" w:after="240" w:line="240" w:lineRule="auto"/>
        <w:ind w:left="720"/>
        <w:rPr>
          <w:rFonts w:ascii="Arial" w:eastAsia="Times New Roman" w:hAnsi="Arial" w:cs="Arial"/>
          <w:color w:val="303030"/>
          <w:szCs w:val="20"/>
        </w:rPr>
      </w:pPr>
    </w:p>
    <w:p w:rsidR="00213240" w:rsidRPr="00213240" w:rsidRDefault="00213240" w:rsidP="00213240">
      <w:pPr>
        <w:numPr>
          <w:ilvl w:val="0"/>
          <w:numId w:val="8"/>
        </w:numPr>
        <w:shd w:val="clear" w:color="auto" w:fill="FFFFFF"/>
        <w:spacing w:before="100" w:beforeAutospacing="1" w:after="100" w:afterAutospacing="1" w:line="240" w:lineRule="auto"/>
        <w:rPr>
          <w:rFonts w:ascii="Arial" w:eastAsia="Times New Roman" w:hAnsi="Arial" w:cs="Arial"/>
          <w:color w:val="303030"/>
          <w:szCs w:val="20"/>
        </w:rPr>
      </w:pPr>
      <w:r w:rsidRPr="00213240">
        <w:rPr>
          <w:rFonts w:ascii="Arial" w:eastAsia="Times New Roman" w:hAnsi="Arial" w:cs="Arial"/>
          <w:i/>
          <w:iCs/>
          <w:color w:val="303030"/>
        </w:rPr>
        <w:lastRenderedPageBreak/>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213240" w:rsidRPr="00213240" w:rsidRDefault="00213240" w:rsidP="00213240">
      <w:pPr>
        <w:shd w:val="clear" w:color="auto" w:fill="FFFFFF"/>
        <w:spacing w:before="240" w:after="240" w:line="240" w:lineRule="auto"/>
        <w:ind w:left="720"/>
        <w:rPr>
          <w:rFonts w:ascii="Arial" w:eastAsia="Times New Roman" w:hAnsi="Arial" w:cs="Arial"/>
          <w:color w:val="303030"/>
          <w:szCs w:val="20"/>
        </w:rPr>
      </w:pPr>
      <w:r w:rsidRPr="00213240">
        <w:rPr>
          <w:rFonts w:ascii="Arial" w:eastAsia="Times New Roman" w:hAnsi="Arial" w:cs="Arial"/>
          <w:color w:val="303030"/>
          <w:szCs w:val="20"/>
        </w:rP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213240" w:rsidRPr="00213240" w:rsidRDefault="00213240" w:rsidP="00213240">
      <w:pPr>
        <w:numPr>
          <w:ilvl w:val="0"/>
          <w:numId w:val="8"/>
        </w:numPr>
        <w:shd w:val="clear" w:color="auto" w:fill="FFFFFF"/>
        <w:spacing w:before="100" w:beforeAutospacing="1" w:after="100" w:afterAutospacing="1" w:line="240" w:lineRule="auto"/>
        <w:rPr>
          <w:rFonts w:ascii="Arial" w:eastAsia="Times New Roman" w:hAnsi="Arial" w:cs="Arial"/>
          <w:color w:val="303030"/>
          <w:szCs w:val="20"/>
        </w:rPr>
      </w:pPr>
      <w:r w:rsidRPr="00213240">
        <w:rPr>
          <w:rFonts w:ascii="Arial" w:eastAsia="Times New Roman" w:hAnsi="Arial" w:cs="Arial"/>
          <w:i/>
          <w:iCs/>
          <w:color w:val="303030"/>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rsidR="00213240" w:rsidRPr="00213240" w:rsidRDefault="00213240" w:rsidP="00213240">
      <w:pPr>
        <w:shd w:val="clear" w:color="auto" w:fill="FFFFFF"/>
        <w:spacing w:before="240" w:after="240" w:line="240" w:lineRule="auto"/>
        <w:ind w:left="720"/>
        <w:rPr>
          <w:rFonts w:ascii="Arial" w:eastAsia="Times New Roman" w:hAnsi="Arial" w:cs="Arial"/>
          <w:color w:val="303030"/>
          <w:szCs w:val="20"/>
        </w:rPr>
      </w:pPr>
      <w:r w:rsidRPr="00213240">
        <w:rPr>
          <w:rFonts w:ascii="Arial" w:eastAsia="Times New Roman" w:hAnsi="Arial" w:cs="Arial"/>
          <w:color w:val="303030"/>
          <w:szCs w:val="20"/>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213240" w:rsidRPr="00213240" w:rsidRDefault="00B0145B" w:rsidP="00213240">
      <w:pPr>
        <w:spacing w:after="0" w:line="240" w:lineRule="auto"/>
        <w:rPr>
          <w:rFonts w:ascii="Arial" w:eastAsia="Times New Roman" w:hAnsi="Arial" w:cs="Arial"/>
          <w:sz w:val="28"/>
          <w:szCs w:val="24"/>
        </w:rPr>
      </w:pPr>
      <w:r>
        <w:rPr>
          <w:rFonts w:ascii="Arial" w:eastAsia="Times New Roman" w:hAnsi="Arial" w:cs="Arial"/>
          <w:sz w:val="28"/>
          <w:szCs w:val="24"/>
        </w:rPr>
        <w:pict>
          <v:rect id="_x0000_i1025" style="width:388.8pt;height:.75pt" o:hrpct="750" o:hrstd="t" o:hrnoshade="t" o:hr="t" fillcolor="#303030" stroked="f"/>
        </w:pict>
      </w: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213240" w:rsidRPr="00213240" w:rsidRDefault="00213240" w:rsidP="00213240">
      <w:pPr>
        <w:shd w:val="clear" w:color="auto" w:fill="FFFFFF"/>
        <w:spacing w:before="240" w:after="240" w:line="240" w:lineRule="auto"/>
        <w:rPr>
          <w:rFonts w:ascii="Arial" w:eastAsia="Times New Roman" w:hAnsi="Arial" w:cs="Arial"/>
          <w:color w:val="303030"/>
          <w:szCs w:val="20"/>
        </w:rPr>
      </w:pPr>
      <w:r w:rsidRPr="00213240">
        <w:rPr>
          <w:rFonts w:ascii="Arial" w:eastAsia="Times New Roman" w:hAnsi="Arial" w:cs="Arial"/>
          <w:color w:val="303030"/>
          <w:szCs w:val="20"/>
        </w:rPr>
        <w:t>Adopted June 25, 1953, by the ALA Council and the AAP Freedom to Read Committee; amended January 28, 1972; January 16, 1991; July 12, 2000; June 30, 2004.</w:t>
      </w:r>
    </w:p>
    <w:p w:rsidR="00213240" w:rsidRPr="00D34FF1" w:rsidRDefault="00213240" w:rsidP="008B34EF">
      <w:pPr>
        <w:spacing w:after="0"/>
        <w:rPr>
          <w:rFonts w:ascii="Arial" w:hAnsi="Arial" w:cs="Arial"/>
          <w:sz w:val="24"/>
        </w:rPr>
      </w:pPr>
    </w:p>
    <w:p w:rsidR="008B34EF" w:rsidRDefault="008B34EF" w:rsidP="008B34EF">
      <w:pPr>
        <w:spacing w:after="0"/>
        <w:rPr>
          <w:rFonts w:ascii="Arial" w:hAnsi="Arial" w:cs="Arial"/>
          <w:sz w:val="24"/>
          <w:szCs w:val="24"/>
        </w:rPr>
      </w:pPr>
    </w:p>
    <w:p w:rsidR="008B34EF" w:rsidRDefault="008B34EF" w:rsidP="008B34EF">
      <w:pPr>
        <w:spacing w:after="0"/>
        <w:rPr>
          <w:rFonts w:ascii="Arial" w:hAnsi="Arial" w:cs="Arial"/>
          <w:sz w:val="24"/>
          <w:szCs w:val="24"/>
        </w:rPr>
      </w:pPr>
    </w:p>
    <w:p w:rsidR="00A40A7B" w:rsidRDefault="00A40A7B" w:rsidP="008B34EF">
      <w:pPr>
        <w:spacing w:after="0"/>
        <w:rPr>
          <w:rFonts w:ascii="Arial" w:hAnsi="Arial" w:cs="Arial"/>
          <w:sz w:val="24"/>
          <w:szCs w:val="24"/>
        </w:rPr>
      </w:pPr>
    </w:p>
    <w:p w:rsidR="00A40A7B" w:rsidRDefault="00A40A7B" w:rsidP="008B34EF">
      <w:pPr>
        <w:spacing w:after="0"/>
        <w:rPr>
          <w:rFonts w:ascii="Arial" w:hAnsi="Arial" w:cs="Arial"/>
          <w:sz w:val="24"/>
          <w:szCs w:val="24"/>
        </w:rPr>
      </w:pPr>
    </w:p>
    <w:p w:rsidR="00A40A7B" w:rsidRDefault="00A40A7B" w:rsidP="008B34EF">
      <w:pPr>
        <w:spacing w:after="0"/>
        <w:rPr>
          <w:rFonts w:ascii="Arial" w:hAnsi="Arial" w:cs="Arial"/>
          <w:sz w:val="24"/>
          <w:szCs w:val="24"/>
        </w:rPr>
      </w:pPr>
    </w:p>
    <w:p w:rsidR="00A40A7B" w:rsidRDefault="00A40A7B" w:rsidP="008B34EF">
      <w:pPr>
        <w:spacing w:after="0"/>
        <w:rPr>
          <w:rFonts w:ascii="Arial" w:hAnsi="Arial" w:cs="Arial"/>
          <w:sz w:val="24"/>
          <w:szCs w:val="24"/>
        </w:rPr>
      </w:pPr>
    </w:p>
    <w:p w:rsidR="00A40A7B" w:rsidRDefault="00A40A7B" w:rsidP="008B34EF">
      <w:pPr>
        <w:spacing w:after="0"/>
        <w:rPr>
          <w:rFonts w:ascii="Arial" w:hAnsi="Arial" w:cs="Arial"/>
          <w:sz w:val="24"/>
          <w:szCs w:val="24"/>
        </w:rPr>
      </w:pPr>
    </w:p>
    <w:p w:rsidR="00A40A7B" w:rsidRDefault="00A40A7B" w:rsidP="008B34EF">
      <w:pPr>
        <w:spacing w:after="0"/>
        <w:rPr>
          <w:rFonts w:ascii="Arial" w:hAnsi="Arial" w:cs="Arial"/>
          <w:sz w:val="24"/>
          <w:szCs w:val="24"/>
        </w:rPr>
      </w:pPr>
    </w:p>
    <w:p w:rsidR="00A40A7B" w:rsidRDefault="00A40A7B" w:rsidP="008B34EF">
      <w:pPr>
        <w:spacing w:after="0"/>
        <w:rPr>
          <w:rFonts w:ascii="Arial" w:hAnsi="Arial" w:cs="Arial"/>
          <w:sz w:val="24"/>
          <w:szCs w:val="24"/>
        </w:rPr>
      </w:pPr>
    </w:p>
    <w:p w:rsidR="00A40A7B" w:rsidRDefault="00A40A7B" w:rsidP="008B34EF">
      <w:pPr>
        <w:spacing w:after="0"/>
        <w:rPr>
          <w:rFonts w:ascii="Arial" w:hAnsi="Arial" w:cs="Arial"/>
          <w:sz w:val="24"/>
          <w:szCs w:val="24"/>
        </w:rPr>
      </w:pPr>
    </w:p>
    <w:p w:rsidR="008B34EF" w:rsidRPr="00B2564F" w:rsidRDefault="008B34EF" w:rsidP="008B34EF">
      <w:pPr>
        <w:spacing w:after="0"/>
        <w:jc w:val="center"/>
        <w:rPr>
          <w:rFonts w:ascii="Arial" w:hAnsi="Arial" w:cs="Arial"/>
          <w:sz w:val="24"/>
          <w:szCs w:val="24"/>
        </w:rPr>
      </w:pPr>
      <w:r>
        <w:rPr>
          <w:rFonts w:ascii="Arial" w:hAnsi="Arial" w:cs="Arial"/>
          <w:sz w:val="28"/>
        </w:rPr>
        <w:lastRenderedPageBreak/>
        <w:t>Appendices</w:t>
      </w:r>
    </w:p>
    <w:p w:rsidR="008B34EF" w:rsidRPr="00D34FF1" w:rsidRDefault="008B34EF" w:rsidP="008B34EF">
      <w:pPr>
        <w:spacing w:after="0"/>
        <w:jc w:val="center"/>
        <w:rPr>
          <w:rFonts w:ascii="Arial" w:hAnsi="Arial" w:cs="Arial"/>
          <w:sz w:val="28"/>
        </w:rPr>
      </w:pPr>
      <w:r w:rsidRPr="00D34FF1">
        <w:rPr>
          <w:rFonts w:ascii="Arial" w:hAnsi="Arial" w:cs="Arial"/>
          <w:sz w:val="28"/>
        </w:rPr>
        <w:t>Everett Horn Public Library</w:t>
      </w:r>
    </w:p>
    <w:p w:rsidR="008B34EF" w:rsidRPr="00D34FF1" w:rsidRDefault="008B34EF" w:rsidP="008B34EF">
      <w:pPr>
        <w:spacing w:after="0"/>
        <w:jc w:val="center"/>
        <w:rPr>
          <w:rFonts w:ascii="Arial" w:hAnsi="Arial" w:cs="Arial"/>
          <w:sz w:val="24"/>
        </w:rPr>
      </w:pPr>
    </w:p>
    <w:p w:rsidR="008B34EF" w:rsidRPr="00D34FF1" w:rsidRDefault="008B34EF" w:rsidP="008B34EF">
      <w:pPr>
        <w:spacing w:after="0"/>
        <w:rPr>
          <w:rFonts w:ascii="Arial" w:hAnsi="Arial" w:cs="Arial"/>
          <w:sz w:val="24"/>
        </w:rPr>
      </w:pPr>
      <w:r w:rsidRPr="00D34FF1">
        <w:rPr>
          <w:rFonts w:ascii="Arial" w:hAnsi="Arial" w:cs="Arial"/>
          <w:sz w:val="24"/>
        </w:rPr>
        <w:t>Section:</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 xml:space="preserve">Appendices:  </w:t>
      </w:r>
      <w:r>
        <w:rPr>
          <w:rFonts w:ascii="Arial" w:hAnsi="Arial" w:cs="Arial"/>
          <w:sz w:val="24"/>
          <w:szCs w:val="24"/>
        </w:rPr>
        <w:t>Freedom to View (ALA)</w:t>
      </w:r>
    </w:p>
    <w:p w:rsidR="008B34EF" w:rsidRPr="00D34FF1" w:rsidRDefault="008B34EF" w:rsidP="008B34EF">
      <w:pPr>
        <w:spacing w:after="0"/>
        <w:rPr>
          <w:rFonts w:ascii="Arial" w:hAnsi="Arial" w:cs="Arial"/>
          <w:sz w:val="24"/>
        </w:rPr>
      </w:pPr>
      <w:r w:rsidRPr="00D34FF1">
        <w:rPr>
          <w:rFonts w:ascii="Arial" w:hAnsi="Arial" w:cs="Arial"/>
          <w:sz w:val="24"/>
        </w:rPr>
        <w:t xml:space="preserve">Number:  </w:t>
      </w:r>
      <w:r w:rsidRPr="00D34FF1">
        <w:rPr>
          <w:rFonts w:ascii="Arial" w:hAnsi="Arial" w:cs="Arial"/>
          <w:sz w:val="24"/>
        </w:rPr>
        <w:tab/>
      </w:r>
      <w:r w:rsidRPr="00D34FF1">
        <w:rPr>
          <w:rFonts w:ascii="Arial" w:hAnsi="Arial" w:cs="Arial"/>
          <w:sz w:val="24"/>
        </w:rPr>
        <w:tab/>
      </w:r>
      <w:r w:rsidRPr="00D34FF1">
        <w:rPr>
          <w:rFonts w:ascii="Arial" w:hAnsi="Arial" w:cs="Arial"/>
          <w:sz w:val="24"/>
        </w:rPr>
        <w:tab/>
      </w:r>
      <w:r>
        <w:rPr>
          <w:rFonts w:ascii="Arial" w:hAnsi="Arial" w:cs="Arial"/>
          <w:sz w:val="24"/>
        </w:rPr>
        <w:t>Appendix 3</w:t>
      </w:r>
    </w:p>
    <w:p w:rsidR="008B34EF" w:rsidRDefault="008B34EF" w:rsidP="008B34EF">
      <w:pPr>
        <w:spacing w:after="0"/>
        <w:rPr>
          <w:rFonts w:ascii="Arial" w:hAnsi="Arial" w:cs="Arial"/>
          <w:sz w:val="24"/>
          <w:szCs w:val="24"/>
        </w:rPr>
      </w:pPr>
    </w:p>
    <w:p w:rsidR="00A40A7B" w:rsidRDefault="00A40A7B" w:rsidP="00A40A7B">
      <w:pPr>
        <w:shd w:val="clear" w:color="auto" w:fill="FFFFFF"/>
        <w:spacing w:before="240" w:after="240" w:line="240" w:lineRule="auto"/>
        <w:rPr>
          <w:rFonts w:ascii="Arial" w:eastAsia="Times New Roman" w:hAnsi="Arial" w:cs="Arial"/>
          <w:szCs w:val="20"/>
        </w:rPr>
      </w:pPr>
      <w:r w:rsidRPr="00A40A7B">
        <w:rPr>
          <w:rFonts w:ascii="Arial" w:eastAsia="Times New Roman" w:hAnsi="Arial" w:cs="Arial"/>
          <w:szCs w:val="20"/>
        </w:rPr>
        <w:t>The</w:t>
      </w:r>
      <w:r w:rsidRPr="00A40A7B">
        <w:rPr>
          <w:rFonts w:ascii="Arial" w:eastAsia="Times New Roman" w:hAnsi="Arial" w:cs="Arial"/>
        </w:rPr>
        <w:t> </w:t>
      </w:r>
      <w:r w:rsidRPr="00A40A7B">
        <w:rPr>
          <w:rFonts w:ascii="Arial" w:eastAsia="Times New Roman" w:hAnsi="Arial" w:cs="Arial"/>
          <w:bCs/>
        </w:rPr>
        <w:t>FREEDOM TO VIEW</w:t>
      </w:r>
      <w:r w:rsidRPr="00A40A7B">
        <w:rPr>
          <w:rFonts w:ascii="Arial" w:eastAsia="Times New Roman" w:hAnsi="Arial" w:cs="Arial"/>
          <w:szCs w:val="20"/>
        </w:rPr>
        <w:t>, along with the freedom to speak, to hear, and to</w:t>
      </w:r>
      <w:r>
        <w:rPr>
          <w:rFonts w:ascii="Arial" w:eastAsia="Times New Roman" w:hAnsi="Arial" w:cs="Arial"/>
          <w:szCs w:val="20"/>
        </w:rPr>
        <w:t xml:space="preserve"> read, is protected by the</w:t>
      </w:r>
      <w:r w:rsidRPr="00A40A7B">
        <w:rPr>
          <w:rFonts w:ascii="Arial" w:eastAsia="Times New Roman" w:hAnsi="Arial" w:cs="Arial"/>
        </w:rPr>
        <w:t> </w:t>
      </w:r>
      <w:hyperlink r:id="rId8" w:history="1">
        <w:r w:rsidRPr="00A40A7B">
          <w:rPr>
            <w:rFonts w:ascii="Arial" w:eastAsia="Times New Roman" w:hAnsi="Arial" w:cs="Arial"/>
            <w:bCs/>
          </w:rPr>
          <w:t>First Amendment to the Constitution of the United States</w:t>
        </w:r>
        <w:r w:rsidRPr="00A40A7B">
          <w:rPr>
            <w:rFonts w:ascii="Arial" w:eastAsia="Times New Roman" w:hAnsi="Arial" w:cs="Arial"/>
          </w:rPr>
          <w:t> </w:t>
        </w:r>
      </w:hyperlink>
      <w:r w:rsidRPr="00A40A7B">
        <w:rPr>
          <w:rFonts w:ascii="Arial" w:eastAsia="Times New Roman" w:hAnsi="Arial" w:cs="Arial"/>
          <w:szCs w:val="20"/>
        </w:rPr>
        <w:t xml:space="preserve">. In a free society, there is no place for censorship of any medium of expression. </w:t>
      </w:r>
    </w:p>
    <w:p w:rsidR="00A40A7B" w:rsidRDefault="00A40A7B" w:rsidP="00A40A7B">
      <w:pPr>
        <w:shd w:val="clear" w:color="auto" w:fill="FFFFFF"/>
        <w:spacing w:before="240" w:after="240" w:line="240" w:lineRule="auto"/>
        <w:rPr>
          <w:rFonts w:ascii="Arial" w:eastAsia="Times New Roman" w:hAnsi="Arial" w:cs="Arial"/>
          <w:szCs w:val="20"/>
        </w:rPr>
      </w:pPr>
    </w:p>
    <w:p w:rsidR="00A40A7B" w:rsidRPr="00A40A7B" w:rsidRDefault="00A40A7B" w:rsidP="00A40A7B">
      <w:pPr>
        <w:shd w:val="clear" w:color="auto" w:fill="FFFFFF"/>
        <w:spacing w:before="240" w:after="240" w:line="240" w:lineRule="auto"/>
        <w:rPr>
          <w:rFonts w:ascii="Arial" w:eastAsia="Times New Roman" w:hAnsi="Arial" w:cs="Arial"/>
          <w:szCs w:val="20"/>
        </w:rPr>
      </w:pPr>
      <w:r w:rsidRPr="00A40A7B">
        <w:rPr>
          <w:rFonts w:ascii="Arial" w:eastAsia="Times New Roman" w:hAnsi="Arial" w:cs="Arial"/>
          <w:szCs w:val="20"/>
        </w:rPr>
        <w:t>Therefore these principles are affirmed:</w:t>
      </w:r>
    </w:p>
    <w:p w:rsidR="00A40A7B" w:rsidRPr="00A40A7B" w:rsidRDefault="00A40A7B" w:rsidP="00A40A7B">
      <w:pPr>
        <w:numPr>
          <w:ilvl w:val="0"/>
          <w:numId w:val="9"/>
        </w:numPr>
        <w:shd w:val="clear" w:color="auto" w:fill="FFFFFF"/>
        <w:spacing w:before="100" w:beforeAutospacing="1" w:after="100" w:afterAutospacing="1" w:line="240" w:lineRule="auto"/>
        <w:rPr>
          <w:rFonts w:ascii="Arial" w:eastAsia="Times New Roman" w:hAnsi="Arial" w:cs="Arial"/>
          <w:szCs w:val="20"/>
        </w:rPr>
      </w:pPr>
      <w:r w:rsidRPr="00A40A7B">
        <w:rPr>
          <w:rFonts w:ascii="Arial" w:eastAsia="Times New Roman" w:hAnsi="Arial" w:cs="Arial"/>
          <w:szCs w:val="20"/>
        </w:rPr>
        <w:t>To provide the broadest access to film, video, and other audiovisual materials because they are a means for the communication of ideas. Liberty of circulation is essential to insure the constitutional guarantee of freedom of expression.</w:t>
      </w:r>
    </w:p>
    <w:p w:rsidR="00A40A7B" w:rsidRPr="00A40A7B" w:rsidRDefault="00A40A7B" w:rsidP="00A40A7B">
      <w:pPr>
        <w:numPr>
          <w:ilvl w:val="0"/>
          <w:numId w:val="9"/>
        </w:numPr>
        <w:shd w:val="clear" w:color="auto" w:fill="FFFFFF"/>
        <w:spacing w:before="100" w:beforeAutospacing="1" w:after="100" w:afterAutospacing="1" w:line="240" w:lineRule="auto"/>
        <w:rPr>
          <w:rFonts w:ascii="Arial" w:eastAsia="Times New Roman" w:hAnsi="Arial" w:cs="Arial"/>
          <w:szCs w:val="20"/>
        </w:rPr>
      </w:pPr>
      <w:r w:rsidRPr="00A40A7B">
        <w:rPr>
          <w:rFonts w:ascii="Arial" w:eastAsia="Times New Roman" w:hAnsi="Arial" w:cs="Arial"/>
          <w:szCs w:val="20"/>
        </w:rPr>
        <w:t>To protect the confidentiality of all individuals and institutions using film, video, and other audiovisual materials.</w:t>
      </w:r>
    </w:p>
    <w:p w:rsidR="00A40A7B" w:rsidRPr="00A40A7B" w:rsidRDefault="00A40A7B" w:rsidP="00A40A7B">
      <w:pPr>
        <w:numPr>
          <w:ilvl w:val="0"/>
          <w:numId w:val="9"/>
        </w:numPr>
        <w:shd w:val="clear" w:color="auto" w:fill="FFFFFF"/>
        <w:spacing w:before="100" w:beforeAutospacing="1" w:after="100" w:afterAutospacing="1" w:line="240" w:lineRule="auto"/>
        <w:rPr>
          <w:rFonts w:ascii="Arial" w:eastAsia="Times New Roman" w:hAnsi="Arial" w:cs="Arial"/>
          <w:szCs w:val="20"/>
        </w:rPr>
      </w:pPr>
      <w:r w:rsidRPr="00A40A7B">
        <w:rPr>
          <w:rFonts w:ascii="Arial" w:eastAsia="Times New Roman" w:hAnsi="Arial" w:cs="Arial"/>
          <w:szCs w:val="20"/>
        </w:rPr>
        <w:t>To provide film, video, and other audiovisual materials which represent a diversity of views and expression. Selection of a work does not constitute or imply agreement with or approval of the content.</w:t>
      </w:r>
    </w:p>
    <w:p w:rsidR="00A40A7B" w:rsidRPr="00A40A7B" w:rsidRDefault="00A40A7B" w:rsidP="00A40A7B">
      <w:pPr>
        <w:numPr>
          <w:ilvl w:val="0"/>
          <w:numId w:val="9"/>
        </w:numPr>
        <w:shd w:val="clear" w:color="auto" w:fill="FFFFFF"/>
        <w:spacing w:before="100" w:beforeAutospacing="1" w:after="100" w:afterAutospacing="1" w:line="240" w:lineRule="auto"/>
        <w:rPr>
          <w:rFonts w:ascii="Arial" w:eastAsia="Times New Roman" w:hAnsi="Arial" w:cs="Arial"/>
          <w:szCs w:val="20"/>
        </w:rPr>
      </w:pPr>
      <w:r w:rsidRPr="00A40A7B">
        <w:rPr>
          <w:rFonts w:ascii="Arial" w:eastAsia="Times New Roman" w:hAnsi="Arial" w:cs="Arial"/>
          <w:szCs w:val="20"/>
        </w:rPr>
        <w:t>To provide a diversity of viewpoints without the constraint of labeling or prejudging film, video, or other audiovisual materials on the basis of the moral, religious, or political beliefs of the producer or filmmaker or on the basis of controversial content.</w:t>
      </w:r>
    </w:p>
    <w:p w:rsidR="00A40A7B" w:rsidRPr="00A40A7B" w:rsidRDefault="00A40A7B" w:rsidP="00A40A7B">
      <w:pPr>
        <w:numPr>
          <w:ilvl w:val="0"/>
          <w:numId w:val="9"/>
        </w:numPr>
        <w:shd w:val="clear" w:color="auto" w:fill="FFFFFF"/>
        <w:spacing w:before="100" w:beforeAutospacing="1" w:after="100" w:afterAutospacing="1" w:line="240" w:lineRule="auto"/>
        <w:rPr>
          <w:rFonts w:ascii="Arial" w:eastAsia="Times New Roman" w:hAnsi="Arial" w:cs="Arial"/>
          <w:szCs w:val="20"/>
        </w:rPr>
      </w:pPr>
      <w:r w:rsidRPr="00A40A7B">
        <w:rPr>
          <w:rFonts w:ascii="Arial" w:eastAsia="Times New Roman" w:hAnsi="Arial" w:cs="Arial"/>
          <w:szCs w:val="20"/>
        </w:rPr>
        <w:t>To contest vigorously, by all lawful means, every encroachment upon the public's freedom to view.</w:t>
      </w:r>
    </w:p>
    <w:p w:rsidR="00A40A7B" w:rsidRDefault="00A40A7B" w:rsidP="00A40A7B">
      <w:pPr>
        <w:shd w:val="clear" w:color="auto" w:fill="FFFFFF"/>
        <w:spacing w:before="240" w:after="240" w:line="240" w:lineRule="auto"/>
        <w:rPr>
          <w:rFonts w:ascii="Arial" w:eastAsia="Times New Roman" w:hAnsi="Arial" w:cs="Arial"/>
          <w:szCs w:val="20"/>
        </w:rPr>
      </w:pPr>
    </w:p>
    <w:p w:rsidR="00A40A7B" w:rsidRDefault="00A40A7B" w:rsidP="00A40A7B">
      <w:pPr>
        <w:shd w:val="clear" w:color="auto" w:fill="FFFFFF"/>
        <w:spacing w:before="240" w:after="240" w:line="240" w:lineRule="auto"/>
        <w:rPr>
          <w:rFonts w:ascii="Arial" w:eastAsia="Times New Roman" w:hAnsi="Arial" w:cs="Arial"/>
          <w:szCs w:val="20"/>
        </w:rPr>
      </w:pPr>
    </w:p>
    <w:p w:rsidR="00A40A7B" w:rsidRPr="00A40A7B" w:rsidRDefault="00A40A7B" w:rsidP="00A40A7B">
      <w:pPr>
        <w:shd w:val="clear" w:color="auto" w:fill="FFFFFF"/>
        <w:spacing w:before="240" w:after="240" w:line="240" w:lineRule="auto"/>
        <w:rPr>
          <w:rFonts w:ascii="Arial" w:eastAsia="Times New Roman" w:hAnsi="Arial" w:cs="Arial"/>
          <w:szCs w:val="20"/>
        </w:rPr>
      </w:pPr>
      <w:r w:rsidRPr="00A40A7B">
        <w:rPr>
          <w:rFonts w:ascii="Arial" w:eastAsia="Times New Roman" w:hAnsi="Arial" w:cs="Arial"/>
          <w:szCs w:val="20"/>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rsidR="00A40A7B" w:rsidRPr="00A40A7B" w:rsidRDefault="00A40A7B" w:rsidP="00A40A7B">
      <w:pPr>
        <w:spacing w:after="0"/>
        <w:rPr>
          <w:rFonts w:ascii="Arial" w:hAnsi="Arial" w:cs="Arial"/>
          <w:sz w:val="28"/>
          <w:szCs w:val="24"/>
        </w:rPr>
      </w:pPr>
      <w:r w:rsidRPr="00A40A7B">
        <w:rPr>
          <w:rFonts w:ascii="Arial" w:eastAsia="Times New Roman" w:hAnsi="Arial" w:cs="Arial"/>
          <w:bCs/>
        </w:rPr>
        <w:t>Endorsed January 10, 1990, by the ALA Council</w:t>
      </w:r>
      <w:r w:rsidRPr="00A40A7B">
        <w:rPr>
          <w:rFonts w:ascii="Arial" w:eastAsia="Times New Roman" w:hAnsi="Arial" w:cs="Arial"/>
        </w:rPr>
        <w:t> </w:t>
      </w:r>
    </w:p>
    <w:p w:rsidR="008B34EF" w:rsidRDefault="008B34EF" w:rsidP="009978D7">
      <w:pPr>
        <w:rPr>
          <w:rFonts w:ascii="Arial" w:hAnsi="Arial" w:cs="Arial"/>
          <w:sz w:val="24"/>
          <w:szCs w:val="24"/>
        </w:rPr>
      </w:pPr>
    </w:p>
    <w:p w:rsidR="008B34EF" w:rsidRDefault="008B34EF" w:rsidP="008B34EF">
      <w:pPr>
        <w:spacing w:after="0"/>
        <w:rPr>
          <w:rFonts w:ascii="Arial" w:hAnsi="Arial" w:cs="Arial"/>
          <w:sz w:val="24"/>
          <w:szCs w:val="24"/>
        </w:rPr>
      </w:pPr>
    </w:p>
    <w:p w:rsidR="00F50B8E" w:rsidRPr="00D34FF1" w:rsidRDefault="00F50B8E" w:rsidP="0034333B">
      <w:pPr>
        <w:tabs>
          <w:tab w:val="right" w:pos="9360"/>
        </w:tabs>
        <w:spacing w:after="0"/>
        <w:rPr>
          <w:rFonts w:ascii="Arial" w:hAnsi="Arial" w:cs="Arial"/>
          <w:sz w:val="24"/>
        </w:rPr>
      </w:pPr>
    </w:p>
    <w:sectPr w:rsidR="00F50B8E" w:rsidRPr="00D34FF1" w:rsidSect="009E33AF">
      <w:type w:val="continuous"/>
      <w:pgSz w:w="12240" w:h="15840"/>
      <w:pgMar w:top="432" w:right="720"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5B" w:rsidRDefault="00B0145B" w:rsidP="005C5589">
      <w:pPr>
        <w:spacing w:after="0" w:line="240" w:lineRule="auto"/>
      </w:pPr>
      <w:r>
        <w:separator/>
      </w:r>
    </w:p>
  </w:endnote>
  <w:endnote w:type="continuationSeparator" w:id="0">
    <w:p w:rsidR="00B0145B" w:rsidRDefault="00B0145B" w:rsidP="005C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5B" w:rsidRDefault="00B0145B" w:rsidP="005C5589">
      <w:pPr>
        <w:spacing w:after="0" w:line="240" w:lineRule="auto"/>
      </w:pPr>
      <w:r>
        <w:separator/>
      </w:r>
    </w:p>
  </w:footnote>
  <w:footnote w:type="continuationSeparator" w:id="0">
    <w:p w:rsidR="00B0145B" w:rsidRDefault="00B0145B" w:rsidP="005C5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C21F8"/>
    <w:multiLevelType w:val="hybridMultilevel"/>
    <w:tmpl w:val="2438F89E"/>
    <w:lvl w:ilvl="0" w:tplc="CDDC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C8425E"/>
    <w:multiLevelType w:val="hybridMultilevel"/>
    <w:tmpl w:val="EF52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A7779"/>
    <w:multiLevelType w:val="hybridMultilevel"/>
    <w:tmpl w:val="033E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C2643"/>
    <w:multiLevelType w:val="hybridMultilevel"/>
    <w:tmpl w:val="A7B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25BE8"/>
    <w:multiLevelType w:val="multilevel"/>
    <w:tmpl w:val="CFC68360"/>
    <w:lvl w:ilvl="0">
      <w:start w:val="1"/>
      <w:numFmt w:val="decimal"/>
      <w:lvlText w:val="%1"/>
      <w:lvlJc w:val="left"/>
      <w:pPr>
        <w:ind w:left="585" w:hanging="585"/>
      </w:pPr>
      <w:rPr>
        <w:rFonts w:hint="default"/>
      </w:rPr>
    </w:lvl>
    <w:lvl w:ilvl="1">
      <w:start w:val="1"/>
      <w:numFmt w:val="decimalZero"/>
      <w:lvlText w:val="%1.%2"/>
      <w:lvlJc w:val="left"/>
      <w:pPr>
        <w:ind w:left="2025" w:hanging="58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45C967B6"/>
    <w:multiLevelType w:val="hybridMultilevel"/>
    <w:tmpl w:val="096A8BD0"/>
    <w:lvl w:ilvl="0" w:tplc="662C3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F13560"/>
    <w:multiLevelType w:val="hybridMultilevel"/>
    <w:tmpl w:val="52DE869A"/>
    <w:lvl w:ilvl="0" w:tplc="EC7C1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575AE7"/>
    <w:multiLevelType w:val="multilevel"/>
    <w:tmpl w:val="3808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E3E62"/>
    <w:multiLevelType w:val="hybridMultilevel"/>
    <w:tmpl w:val="6DA6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C5AA2"/>
    <w:multiLevelType w:val="hybridMultilevel"/>
    <w:tmpl w:val="9EEAF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95110C"/>
    <w:multiLevelType w:val="multilevel"/>
    <w:tmpl w:val="6E72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8"/>
  </w:num>
  <w:num w:numId="8">
    <w:abstractNumId w:val="1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4AC8"/>
    <w:rsid w:val="00006148"/>
    <w:rsid w:val="00011064"/>
    <w:rsid w:val="000218A6"/>
    <w:rsid w:val="000620FD"/>
    <w:rsid w:val="00063D2A"/>
    <w:rsid w:val="00065EE1"/>
    <w:rsid w:val="00095A7B"/>
    <w:rsid w:val="000A54A1"/>
    <w:rsid w:val="000D0560"/>
    <w:rsid w:val="000F775C"/>
    <w:rsid w:val="00100104"/>
    <w:rsid w:val="0016045A"/>
    <w:rsid w:val="001C52C3"/>
    <w:rsid w:val="001D6B15"/>
    <w:rsid w:val="00213240"/>
    <w:rsid w:val="00215FFF"/>
    <w:rsid w:val="00230C4D"/>
    <w:rsid w:val="00240A2C"/>
    <w:rsid w:val="00250B13"/>
    <w:rsid w:val="00251E17"/>
    <w:rsid w:val="00254B26"/>
    <w:rsid w:val="0029270A"/>
    <w:rsid w:val="00296263"/>
    <w:rsid w:val="002D1168"/>
    <w:rsid w:val="002E6A1B"/>
    <w:rsid w:val="003043C2"/>
    <w:rsid w:val="00316BC0"/>
    <w:rsid w:val="00324045"/>
    <w:rsid w:val="0034308B"/>
    <w:rsid w:val="0034333B"/>
    <w:rsid w:val="00354CF4"/>
    <w:rsid w:val="003C5CEE"/>
    <w:rsid w:val="003D54CF"/>
    <w:rsid w:val="00415436"/>
    <w:rsid w:val="00424D16"/>
    <w:rsid w:val="004677EE"/>
    <w:rsid w:val="00472CF3"/>
    <w:rsid w:val="004C2E91"/>
    <w:rsid w:val="004C433B"/>
    <w:rsid w:val="004E5EB1"/>
    <w:rsid w:val="004F5648"/>
    <w:rsid w:val="004F7240"/>
    <w:rsid w:val="00504323"/>
    <w:rsid w:val="00512482"/>
    <w:rsid w:val="00525CE7"/>
    <w:rsid w:val="005338FE"/>
    <w:rsid w:val="005416A7"/>
    <w:rsid w:val="00557831"/>
    <w:rsid w:val="00567B3C"/>
    <w:rsid w:val="0057578F"/>
    <w:rsid w:val="005913E5"/>
    <w:rsid w:val="005A26AC"/>
    <w:rsid w:val="005C5589"/>
    <w:rsid w:val="005D2B1A"/>
    <w:rsid w:val="005E00A8"/>
    <w:rsid w:val="005E1D53"/>
    <w:rsid w:val="00612F39"/>
    <w:rsid w:val="00616E58"/>
    <w:rsid w:val="0065558E"/>
    <w:rsid w:val="006804A0"/>
    <w:rsid w:val="006907BE"/>
    <w:rsid w:val="006A2A63"/>
    <w:rsid w:val="006E32AD"/>
    <w:rsid w:val="00711AF4"/>
    <w:rsid w:val="007343B7"/>
    <w:rsid w:val="00734B09"/>
    <w:rsid w:val="007551E8"/>
    <w:rsid w:val="00761E2D"/>
    <w:rsid w:val="007812F7"/>
    <w:rsid w:val="007C1CB6"/>
    <w:rsid w:val="007C7706"/>
    <w:rsid w:val="007D59DE"/>
    <w:rsid w:val="0081755A"/>
    <w:rsid w:val="008766BD"/>
    <w:rsid w:val="008A03D7"/>
    <w:rsid w:val="008A2588"/>
    <w:rsid w:val="008B34EF"/>
    <w:rsid w:val="008B7885"/>
    <w:rsid w:val="008C6485"/>
    <w:rsid w:val="008D70F9"/>
    <w:rsid w:val="008E39D1"/>
    <w:rsid w:val="008E4EDF"/>
    <w:rsid w:val="008F69F9"/>
    <w:rsid w:val="00936904"/>
    <w:rsid w:val="00950267"/>
    <w:rsid w:val="00954543"/>
    <w:rsid w:val="0096363B"/>
    <w:rsid w:val="00975459"/>
    <w:rsid w:val="00984581"/>
    <w:rsid w:val="00993713"/>
    <w:rsid w:val="009978D7"/>
    <w:rsid w:val="009A1654"/>
    <w:rsid w:val="009B18E7"/>
    <w:rsid w:val="009E10A8"/>
    <w:rsid w:val="009E2D29"/>
    <w:rsid w:val="009E33AF"/>
    <w:rsid w:val="00A0377A"/>
    <w:rsid w:val="00A34B26"/>
    <w:rsid w:val="00A40A7B"/>
    <w:rsid w:val="00A61096"/>
    <w:rsid w:val="00A62BB1"/>
    <w:rsid w:val="00A81492"/>
    <w:rsid w:val="00AB5A5E"/>
    <w:rsid w:val="00AD283A"/>
    <w:rsid w:val="00AE5068"/>
    <w:rsid w:val="00B00C9E"/>
    <w:rsid w:val="00B0145B"/>
    <w:rsid w:val="00B11EAC"/>
    <w:rsid w:val="00B224FB"/>
    <w:rsid w:val="00B2564F"/>
    <w:rsid w:val="00B3001F"/>
    <w:rsid w:val="00B36880"/>
    <w:rsid w:val="00B45A16"/>
    <w:rsid w:val="00B70D08"/>
    <w:rsid w:val="00B932B1"/>
    <w:rsid w:val="00B9547E"/>
    <w:rsid w:val="00BA356F"/>
    <w:rsid w:val="00BF4C59"/>
    <w:rsid w:val="00BF703F"/>
    <w:rsid w:val="00C03C85"/>
    <w:rsid w:val="00C0694B"/>
    <w:rsid w:val="00C27D99"/>
    <w:rsid w:val="00C30C54"/>
    <w:rsid w:val="00C348C7"/>
    <w:rsid w:val="00CC7B0C"/>
    <w:rsid w:val="00D32A60"/>
    <w:rsid w:val="00D34FF1"/>
    <w:rsid w:val="00D50E18"/>
    <w:rsid w:val="00D54A58"/>
    <w:rsid w:val="00D76560"/>
    <w:rsid w:val="00D77094"/>
    <w:rsid w:val="00D95169"/>
    <w:rsid w:val="00DA71A4"/>
    <w:rsid w:val="00DC2E63"/>
    <w:rsid w:val="00DD0517"/>
    <w:rsid w:val="00DE3004"/>
    <w:rsid w:val="00DF5AB3"/>
    <w:rsid w:val="00E2683E"/>
    <w:rsid w:val="00E32986"/>
    <w:rsid w:val="00E508F0"/>
    <w:rsid w:val="00E56FB2"/>
    <w:rsid w:val="00EA67F9"/>
    <w:rsid w:val="00ED4AC8"/>
    <w:rsid w:val="00ED5875"/>
    <w:rsid w:val="00F156BD"/>
    <w:rsid w:val="00F365D0"/>
    <w:rsid w:val="00F50B8E"/>
    <w:rsid w:val="00F608F8"/>
    <w:rsid w:val="00F61EF6"/>
    <w:rsid w:val="00F6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8"/>
        <o:r id="V:Rule2" type="connector" idref="#_x0000_s1030"/>
        <o:r id="V:Rule3" type="connector" idref="#_x0000_s1036"/>
        <o:r id="V:Rule4" type="connector" idref="#_x0000_s1038"/>
        <o:r id="V:Rule5" type="connector" idref="#_x0000_s1034"/>
        <o:r id="V:Rule6" type="connector" idref="#_x0000_s1031"/>
        <o:r id="V:Rule7" type="connector" idref="#_x0000_s1029"/>
        <o:r id="V:Rule8" type="connector" idref="#_x0000_s1039"/>
        <o:r id="V:Rule9" type="connector" idref="#_x0000_s1035"/>
      </o:rules>
    </o:shapelayout>
  </w:shapeDefaults>
  <w:decimalSymbol w:val="."/>
  <w:listSeparator w:val=","/>
  <w15:docId w15:val="{FDE1A686-D551-4262-85DB-20C8A295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64F"/>
    <w:pPr>
      <w:ind w:left="720"/>
      <w:contextualSpacing/>
    </w:pPr>
  </w:style>
  <w:style w:type="paragraph" w:styleId="Header">
    <w:name w:val="header"/>
    <w:basedOn w:val="Normal"/>
    <w:link w:val="HeaderChar"/>
    <w:uiPriority w:val="99"/>
    <w:semiHidden/>
    <w:unhideWhenUsed/>
    <w:rsid w:val="005C55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589"/>
  </w:style>
  <w:style w:type="paragraph" w:styleId="Footer">
    <w:name w:val="footer"/>
    <w:basedOn w:val="Normal"/>
    <w:link w:val="FooterChar"/>
    <w:uiPriority w:val="99"/>
    <w:semiHidden/>
    <w:unhideWhenUsed/>
    <w:rsid w:val="005C55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589"/>
  </w:style>
  <w:style w:type="paragraph" w:styleId="NormalWeb">
    <w:name w:val="Normal (Web)"/>
    <w:basedOn w:val="Normal"/>
    <w:unhideWhenUsed/>
    <w:rsid w:val="008B3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3240"/>
    <w:rPr>
      <w:i/>
      <w:iCs/>
    </w:rPr>
  </w:style>
  <w:style w:type="character" w:customStyle="1" w:styleId="apple-converted-space">
    <w:name w:val="apple-converted-space"/>
    <w:basedOn w:val="DefaultParagraphFont"/>
    <w:rsid w:val="00A40A7B"/>
  </w:style>
  <w:style w:type="character" w:styleId="Strong">
    <w:name w:val="Strong"/>
    <w:basedOn w:val="DefaultParagraphFont"/>
    <w:qFormat/>
    <w:rsid w:val="00A40A7B"/>
    <w:rPr>
      <w:b/>
      <w:bCs/>
    </w:rPr>
  </w:style>
  <w:style w:type="paragraph" w:styleId="BalloonText">
    <w:name w:val="Balloon Text"/>
    <w:basedOn w:val="Normal"/>
    <w:link w:val="BalloonTextChar"/>
    <w:uiPriority w:val="99"/>
    <w:semiHidden/>
    <w:unhideWhenUsed/>
    <w:rsid w:val="007C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8732">
      <w:bodyDiv w:val="1"/>
      <w:marLeft w:val="0"/>
      <w:marRight w:val="0"/>
      <w:marTop w:val="0"/>
      <w:marBottom w:val="0"/>
      <w:divBdr>
        <w:top w:val="none" w:sz="0" w:space="0" w:color="auto"/>
        <w:left w:val="none" w:sz="0" w:space="0" w:color="auto"/>
        <w:bottom w:val="none" w:sz="0" w:space="0" w:color="auto"/>
        <w:right w:val="none" w:sz="0" w:space="0" w:color="auto"/>
      </w:divBdr>
    </w:div>
    <w:div w:id="1388801411">
      <w:bodyDiv w:val="1"/>
      <w:marLeft w:val="0"/>
      <w:marRight w:val="0"/>
      <w:marTop w:val="0"/>
      <w:marBottom w:val="0"/>
      <w:divBdr>
        <w:top w:val="none" w:sz="0" w:space="0" w:color="auto"/>
        <w:left w:val="none" w:sz="0" w:space="0" w:color="auto"/>
        <w:bottom w:val="none" w:sz="0" w:space="0" w:color="auto"/>
        <w:right w:val="none" w:sz="0" w:space="0" w:color="auto"/>
      </w:divBdr>
    </w:div>
    <w:div w:id="17143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censorshipfirstamendmentissues/firstamend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B5AD9A8-FC07-4EB4-8D3E-05548D9A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4886</TotalTime>
  <Pages>47</Pages>
  <Words>11761</Words>
  <Characters>67044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Horn Public Library</dc:creator>
  <cp:keywords/>
  <dc:description/>
  <cp:lastModifiedBy>Microsoft account</cp:lastModifiedBy>
  <cp:revision>38</cp:revision>
  <cp:lastPrinted>2019-07-29T20:44:00Z</cp:lastPrinted>
  <dcterms:created xsi:type="dcterms:W3CDTF">2013-07-09T14:46:00Z</dcterms:created>
  <dcterms:modified xsi:type="dcterms:W3CDTF">2021-08-10T20:50:00Z</dcterms:modified>
</cp:coreProperties>
</file>